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F63058">
        <w:rPr>
          <w:rFonts w:ascii="Times New Roman" w:hAnsi="Times New Roman"/>
          <w:b/>
          <w:sz w:val="26"/>
          <w:szCs w:val="26"/>
        </w:rPr>
        <w:t>Шапошнико</w:t>
      </w:r>
      <w:bookmarkStart w:id="0" w:name="_GoBack"/>
      <w:bookmarkEnd w:id="0"/>
      <w:r w:rsidR="00C53E55">
        <w:rPr>
          <w:rFonts w:ascii="Times New Roman" w:hAnsi="Times New Roman"/>
          <w:b/>
          <w:sz w:val="26"/>
          <w:szCs w:val="26"/>
        </w:rPr>
        <w:t>в</w:t>
      </w:r>
      <w:r w:rsidR="00B24336">
        <w:rPr>
          <w:rFonts w:ascii="Times New Roman" w:hAnsi="Times New Roman"/>
          <w:b/>
          <w:sz w:val="26"/>
          <w:szCs w:val="26"/>
        </w:rPr>
        <w:t>ский</w:t>
      </w:r>
      <w:proofErr w:type="spellEnd"/>
      <w:r w:rsidR="00557FC5">
        <w:rPr>
          <w:rFonts w:ascii="Times New Roman" w:hAnsi="Times New Roman"/>
          <w:b/>
          <w:sz w:val="26"/>
          <w:szCs w:val="26"/>
        </w:rPr>
        <w:t xml:space="preserve"> 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FC584E" w:rsidRPr="005904E6">
        <w:rPr>
          <w:rFonts w:ascii="Times New Roman" w:hAnsi="Times New Roman"/>
          <w:b/>
          <w:sz w:val="26"/>
          <w:szCs w:val="26"/>
        </w:rPr>
        <w:t>7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40ED" w:rsidRPr="00C53E55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</w:t>
      </w:r>
      <w:r w:rsidR="00B24336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C5BB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AC5BB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.2016 №</w:t>
      </w:r>
      <w:r w:rsidR="00AC5BB9">
        <w:rPr>
          <w:rFonts w:ascii="Times New Roman" w:eastAsia="Times New Roman" w:hAnsi="Times New Roman"/>
          <w:sz w:val="26"/>
          <w:szCs w:val="26"/>
          <w:lang w:eastAsia="ru-RU"/>
        </w:rPr>
        <w:t>132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="00C53E55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утверждена  муниципальная программа </w:t>
      </w:r>
      <w:r w:rsidR="004D40ED" w:rsidRPr="004D40ED">
        <w:rPr>
          <w:rFonts w:ascii="Times New Roman" w:hAnsi="Times New Roman"/>
          <w:bCs/>
          <w:sz w:val="26"/>
          <w:szCs w:val="26"/>
        </w:rPr>
        <w:t>«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Первомайского района Оренбургской области  на 2016-2018 годы</w:t>
      </w:r>
      <w:r w:rsidR="004D40ED" w:rsidRPr="00C53E55">
        <w:rPr>
          <w:rFonts w:ascii="Times New Roman" w:hAnsi="Times New Roman"/>
          <w:bCs/>
          <w:sz w:val="26"/>
          <w:szCs w:val="26"/>
        </w:rPr>
        <w:t>»</w:t>
      </w:r>
      <w:r w:rsidRPr="00C53E55">
        <w:rPr>
          <w:rFonts w:ascii="Times New Roman" w:hAnsi="Times New Roman"/>
          <w:bCs/>
          <w:sz w:val="26"/>
          <w:szCs w:val="26"/>
        </w:rPr>
        <w:t xml:space="preserve">           </w:t>
      </w:r>
    </w:p>
    <w:p w:rsidR="00470ACA" w:rsidRPr="00C53E55" w:rsidRDefault="004D40E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AD517D" w:rsidRPr="005904E6">
        <w:rPr>
          <w:rFonts w:ascii="Times New Roman" w:hAnsi="Times New Roman"/>
          <w:bCs/>
          <w:sz w:val="26"/>
          <w:szCs w:val="26"/>
        </w:rPr>
        <w:t xml:space="preserve">Целью данной программы является 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2453E4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сельсовет, обеспечивающих социально- экономические потребности населения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сельсовет.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="002F41D9"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мероприятий  запланированных на 2017 год.</w:t>
      </w:r>
    </w:p>
    <w:p w:rsidR="00D94610" w:rsidRPr="005904E6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C53E55" w:rsidRPr="005904E6">
        <w:rPr>
          <w:rFonts w:ascii="Times New Roman" w:hAnsi="Times New Roman"/>
          <w:sz w:val="26"/>
          <w:szCs w:val="26"/>
        </w:rPr>
        <w:t xml:space="preserve">Расходы бюджета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C53E55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</w:t>
      </w:r>
      <w:r w:rsidR="00AC5BB9" w:rsidRPr="005904E6">
        <w:rPr>
          <w:rFonts w:ascii="Times New Roman" w:hAnsi="Times New Roman"/>
          <w:sz w:val="26"/>
          <w:szCs w:val="26"/>
        </w:rPr>
        <w:t xml:space="preserve">4025 </w:t>
      </w:r>
      <w:proofErr w:type="spellStart"/>
      <w:r w:rsidR="00AC5BB9" w:rsidRPr="005904E6">
        <w:rPr>
          <w:rFonts w:ascii="Times New Roman" w:hAnsi="Times New Roman"/>
          <w:sz w:val="26"/>
          <w:szCs w:val="26"/>
        </w:rPr>
        <w:t>тыс</w:t>
      </w:r>
      <w:proofErr w:type="gramStart"/>
      <w:r w:rsidR="00AC5BB9" w:rsidRPr="005904E6">
        <w:rPr>
          <w:rFonts w:ascii="Times New Roman" w:hAnsi="Times New Roman"/>
          <w:sz w:val="26"/>
          <w:szCs w:val="26"/>
        </w:rPr>
        <w:t>.р</w:t>
      </w:r>
      <w:proofErr w:type="gramEnd"/>
      <w:r w:rsidR="00AC5BB9" w:rsidRPr="005904E6">
        <w:rPr>
          <w:rFonts w:ascii="Times New Roman" w:hAnsi="Times New Roman"/>
          <w:sz w:val="26"/>
          <w:szCs w:val="26"/>
        </w:rPr>
        <w:t>уб</w:t>
      </w:r>
      <w:proofErr w:type="spellEnd"/>
      <w:r w:rsidR="00AC5BB9" w:rsidRPr="005904E6">
        <w:rPr>
          <w:rFonts w:ascii="Times New Roman" w:hAnsi="Times New Roman"/>
          <w:sz w:val="26"/>
          <w:szCs w:val="26"/>
        </w:rPr>
        <w:t>., в том числе на реализацию всех муниципальных программ в 2017 году - 3978  тыс. руб., что составило 98,9 процентов</w:t>
      </w:r>
      <w:r w:rsidR="00C53E55"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C53E55" w:rsidRPr="005904E6">
        <w:rPr>
          <w:rFonts w:ascii="Times New Roman" w:hAnsi="Times New Roman"/>
          <w:sz w:val="26"/>
          <w:szCs w:val="26"/>
        </w:rPr>
        <w:t xml:space="preserve"> сельсовет. </w:t>
      </w:r>
      <w:r w:rsidR="00C53E55" w:rsidRPr="005904E6">
        <w:rPr>
          <w:rFonts w:ascii="Times New Roman" w:hAnsi="Times New Roman"/>
          <w:sz w:val="26"/>
          <w:szCs w:val="26"/>
          <w:shd w:val="clear" w:color="auto" w:fill="FFFFFF"/>
        </w:rPr>
        <w:t>Из них средства федерального бюджета составили 67,6 тыс. рублей.</w:t>
      </w:r>
      <w:r w:rsidR="00C53E55" w:rsidRPr="005904E6">
        <w:rPr>
          <w:rFonts w:ascii="Times New Roman" w:hAnsi="Times New Roman"/>
          <w:sz w:val="26"/>
          <w:szCs w:val="26"/>
        </w:rPr>
        <w:t xml:space="preserve">   Расходы бюджета на выполнение  мероприятий программы «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Первомайского района Оренбургской области  на 2016-2018 годы</w:t>
      </w:r>
      <w:r w:rsidR="00C53E55" w:rsidRPr="005904E6">
        <w:rPr>
          <w:rFonts w:ascii="Times New Roman" w:hAnsi="Times New Roman"/>
          <w:sz w:val="26"/>
          <w:szCs w:val="26"/>
        </w:rPr>
        <w:t xml:space="preserve">» составили </w:t>
      </w:r>
      <w:r w:rsidR="00AC5BB9">
        <w:rPr>
          <w:rFonts w:ascii="Times New Roman" w:hAnsi="Times New Roman"/>
          <w:sz w:val="26"/>
          <w:szCs w:val="26"/>
        </w:rPr>
        <w:t>726</w:t>
      </w:r>
      <w:r w:rsidR="00AC5BB9" w:rsidRPr="005904E6">
        <w:rPr>
          <w:rFonts w:ascii="Times New Roman" w:hAnsi="Times New Roman"/>
          <w:sz w:val="26"/>
          <w:szCs w:val="26"/>
        </w:rPr>
        <w:t xml:space="preserve"> тыс. руб.  </w:t>
      </w:r>
      <w:r w:rsidR="00AC5BB9">
        <w:rPr>
          <w:rFonts w:ascii="Times New Roman" w:hAnsi="Times New Roman"/>
          <w:sz w:val="26"/>
          <w:szCs w:val="26"/>
        </w:rPr>
        <w:t>при запланированных 726</w:t>
      </w:r>
      <w:r w:rsidR="00AC5BB9"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«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Первомайского района Оренбургской области  на 2016-2018 годы</w:t>
      </w:r>
      <w:r w:rsidRPr="005904E6">
        <w:rPr>
          <w:rFonts w:ascii="Times New Roman" w:hAnsi="Times New Roman"/>
          <w:sz w:val="26"/>
          <w:szCs w:val="26"/>
        </w:rPr>
        <w:t xml:space="preserve">» </w:t>
      </w:r>
      <w:r w:rsidR="00964CA2" w:rsidRPr="005904E6">
        <w:rPr>
          <w:rFonts w:ascii="Times New Roman" w:hAnsi="Times New Roman"/>
          <w:sz w:val="26"/>
          <w:szCs w:val="26"/>
        </w:rPr>
        <w:t>за период 2017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20532D" w:rsidRPr="005904E6">
        <w:rPr>
          <w:rFonts w:ascii="Times New Roman" w:hAnsi="Times New Roman"/>
          <w:sz w:val="26"/>
          <w:szCs w:val="26"/>
        </w:rPr>
        <w:t>7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8C0B71" w:rsidRPr="005904E6">
        <w:rPr>
          <w:rFonts w:ascii="Times New Roman" w:hAnsi="Times New Roman"/>
          <w:sz w:val="26"/>
          <w:szCs w:val="26"/>
        </w:rPr>
        <w:t>за 2017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proofErr w:type="gramStart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</w:t>
            </w:r>
          </w:p>
          <w:p w:rsidR="00E56DDA" w:rsidRPr="005904E6" w:rsidRDefault="005904E6" w:rsidP="00C53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C5BB9">
              <w:rPr>
                <w:rFonts w:ascii="Times New Roman" w:hAnsi="Times New Roman"/>
                <w:sz w:val="28"/>
                <w:szCs w:val="28"/>
              </w:rPr>
              <w:t>726,1</w:t>
            </w:r>
            <w:r w:rsidR="00AC5BB9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AC5BB9">
              <w:rPr>
                <w:rFonts w:ascii="Times New Roman" w:hAnsi="Times New Roman"/>
                <w:sz w:val="28"/>
                <w:szCs w:val="28"/>
              </w:rPr>
              <w:t>726,1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C5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E55">
              <w:rPr>
                <w:rFonts w:ascii="Times New Roman" w:hAnsi="Times New Roman"/>
                <w:sz w:val="28"/>
                <w:szCs w:val="28"/>
              </w:rPr>
              <w:t>100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F63058" w:rsidRDefault="00F6305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1"/>
        <w:gridCol w:w="3738"/>
        <w:gridCol w:w="89"/>
        <w:gridCol w:w="851"/>
        <w:gridCol w:w="52"/>
        <w:gridCol w:w="1832"/>
        <w:gridCol w:w="384"/>
        <w:gridCol w:w="567"/>
        <w:gridCol w:w="2765"/>
        <w:gridCol w:w="669"/>
        <w:gridCol w:w="3197"/>
        <w:gridCol w:w="21"/>
      </w:tblGrid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31.12.2017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C53E55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C53E55" w:rsidRDefault="00EE0CC4" w:rsidP="00F6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12"/>
            <w:bookmarkEnd w:id="1"/>
            <w:r w:rsidRPr="00C53E5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C53E55" w:rsidRPr="00C53E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3E55" w:rsidRPr="00C53E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Развитие дорожного хозяйства на территории  муниципального образования </w:t>
            </w:r>
            <w:proofErr w:type="spellStart"/>
            <w:r w:rsidR="00F630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Шапошнико</w:t>
            </w:r>
            <w:r w:rsidR="00C53E55" w:rsidRPr="00C53E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вский</w:t>
            </w:r>
            <w:proofErr w:type="spellEnd"/>
            <w:r w:rsidR="00C53E55" w:rsidRPr="00C53E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сельсовет Первомайского района Оренбургской области  на 2016-2018 годы</w:t>
            </w:r>
            <w:r w:rsidR="004D40ED" w:rsidRPr="00C53E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74A63" w:rsidRPr="00964CA2" w:rsidTr="00374A63">
        <w:trPr>
          <w:trHeight w:val="6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 xml:space="preserve">Необходимость в проведении текущего ремонта автомобильных дорог в 2017 году отсутствовала. </w:t>
            </w:r>
          </w:p>
        </w:tc>
      </w:tr>
      <w:tr w:rsidR="00374A63" w:rsidRPr="00964CA2" w:rsidTr="008922A6">
        <w:trPr>
          <w:trHeight w:val="131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C53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содержанию дорог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</w:tbl>
    <w:p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Par1127"/>
      <w:bookmarkEnd w:id="2"/>
    </w:p>
    <w:p w:rsidR="00F63058" w:rsidRDefault="00F63058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63058" w:rsidRDefault="00F63058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4D4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 xml:space="preserve">программы </w:t>
      </w:r>
      <w:r w:rsidR="004D40ED" w:rsidRPr="004D40ED">
        <w:rPr>
          <w:rFonts w:ascii="Times New Roman" w:hAnsi="Times New Roman"/>
          <w:sz w:val="28"/>
          <w:szCs w:val="28"/>
        </w:rPr>
        <w:t>«</w:t>
      </w:r>
      <w:r w:rsidR="00FE21D0" w:rsidRPr="00FE21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F63058">
        <w:rPr>
          <w:rFonts w:ascii="Times New Roman" w:eastAsia="Times New Roman" w:hAnsi="Times New Roman"/>
          <w:sz w:val="28"/>
          <w:szCs w:val="28"/>
          <w:lang w:eastAsia="ru-RU"/>
        </w:rPr>
        <w:t>Шапошнико</w:t>
      </w:r>
      <w:r w:rsidR="00FE21D0" w:rsidRPr="00FE21D0">
        <w:rPr>
          <w:rFonts w:ascii="Times New Roman" w:eastAsia="Times New Roman" w:hAnsi="Times New Roman"/>
          <w:sz w:val="28"/>
          <w:szCs w:val="28"/>
          <w:lang w:eastAsia="ru-RU"/>
        </w:rPr>
        <w:t>вский</w:t>
      </w:r>
      <w:proofErr w:type="spellEnd"/>
      <w:r w:rsidR="00FE21D0" w:rsidRPr="00FE21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Первомайского района Оренбургской области  на 2016-2018 годы</w:t>
      </w:r>
      <w:r w:rsidR="004D40ED" w:rsidRPr="004D40ED">
        <w:rPr>
          <w:rFonts w:ascii="Times New Roman" w:hAnsi="Times New Roman"/>
          <w:sz w:val="28"/>
          <w:szCs w:val="28"/>
        </w:rPr>
        <w:t>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программы, подпрограммы, 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Главный распределитель бюджетных 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</w:t>
            </w:r>
            <w:r w:rsidRPr="00FA28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lastRenderedPageBreak/>
              <w:t>Утверждено в муниципально</w:t>
            </w:r>
            <w:r w:rsidRPr="00FA28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Кассовое </w:t>
            </w: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63058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F63058" w:rsidRPr="00FA28E5" w:rsidRDefault="00F63058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F630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Pr="004D40ED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C53E55">
              <w:rPr>
                <w:rFonts w:ascii="Times New Roman" w:eastAsia="Times New Roman" w:hAnsi="Times New Roman"/>
                <w:lang w:eastAsia="ru-RU"/>
              </w:rPr>
              <w:t xml:space="preserve">Развитие дорожного хозяйства на территории 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Шапошнико</w:t>
            </w:r>
            <w:r w:rsidRPr="00C53E55">
              <w:rPr>
                <w:rFonts w:ascii="Times New Roman" w:eastAsia="Times New Roman" w:hAnsi="Times New Roman"/>
                <w:lang w:eastAsia="ru-RU"/>
              </w:rPr>
              <w:t>вский</w:t>
            </w:r>
            <w:proofErr w:type="spellEnd"/>
            <w:r w:rsidRPr="00C53E55">
              <w:rPr>
                <w:rFonts w:ascii="Times New Roman" w:eastAsia="Times New Roman" w:hAnsi="Times New Roman"/>
                <w:lang w:eastAsia="ru-RU"/>
              </w:rPr>
              <w:t xml:space="preserve"> сельсовет Первомайского района Оренбургской области  на 2016-2018 годы</w:t>
            </w:r>
            <w:r w:rsidRPr="004D40ED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F630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Шапошниковский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C53E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74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726,1</w:t>
            </w:r>
          </w:p>
        </w:tc>
        <w:tc>
          <w:tcPr>
            <w:tcW w:w="1277" w:type="dxa"/>
          </w:tcPr>
          <w:p w:rsidR="00F63058" w:rsidRPr="00FA28E5" w:rsidRDefault="00F63058" w:rsidP="0074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569,5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74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726,1</w:t>
            </w:r>
          </w:p>
        </w:tc>
        <w:tc>
          <w:tcPr>
            <w:tcW w:w="1418" w:type="dxa"/>
          </w:tcPr>
          <w:p w:rsidR="00F63058" w:rsidRPr="00FA28E5" w:rsidRDefault="00F63058" w:rsidP="0074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156,6</w:t>
            </w:r>
          </w:p>
        </w:tc>
      </w:tr>
      <w:tr w:rsidR="00F63058" w:rsidRPr="0020532D" w:rsidTr="009D4617">
        <w:trPr>
          <w:trHeight w:val="25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4D40ED" w:rsidRDefault="00F63058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40ED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«Капитальный ремонт, ремонт и содержание автомобильных дорог общего пользования местного значения сельских поселений»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C53E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70</w:t>
            </w:r>
            <w:r w:rsidRPr="00FA28E5">
              <w:rPr>
                <w:rFonts w:ascii="Times New Roman" w:hAnsi="Times New Roman"/>
                <w:bCs/>
              </w:rPr>
              <w:t>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74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726,1</w:t>
            </w:r>
          </w:p>
        </w:tc>
        <w:tc>
          <w:tcPr>
            <w:tcW w:w="1277" w:type="dxa"/>
          </w:tcPr>
          <w:p w:rsidR="00F63058" w:rsidRPr="00FA28E5" w:rsidRDefault="00F63058" w:rsidP="0074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569,5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3058" w:rsidRPr="00FA28E5" w:rsidRDefault="00F63058" w:rsidP="0074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726,1</w:t>
            </w:r>
          </w:p>
        </w:tc>
        <w:tc>
          <w:tcPr>
            <w:tcW w:w="1418" w:type="dxa"/>
          </w:tcPr>
          <w:p w:rsidR="00F63058" w:rsidRPr="00FA28E5" w:rsidRDefault="00F63058" w:rsidP="0074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156,6</w:t>
            </w:r>
          </w:p>
        </w:tc>
      </w:tr>
    </w:tbl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C53E55" w:rsidRDefault="004D40E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E55">
        <w:rPr>
          <w:rFonts w:ascii="Times New Roman" w:hAnsi="Times New Roman"/>
          <w:b/>
          <w:sz w:val="24"/>
          <w:szCs w:val="24"/>
        </w:rPr>
        <w:t>«</w:t>
      </w:r>
      <w:r w:rsidR="00C53E55" w:rsidRPr="00C53E55">
        <w:rPr>
          <w:rFonts w:ascii="Times New Roman" w:eastAsia="Times New Roman" w:hAnsi="Times New Roman"/>
          <w:b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F63058">
        <w:rPr>
          <w:rFonts w:ascii="Times New Roman" w:eastAsia="Times New Roman" w:hAnsi="Times New Roman"/>
          <w:b/>
          <w:lang w:eastAsia="ru-RU"/>
        </w:rPr>
        <w:t>Шапошнико</w:t>
      </w:r>
      <w:r w:rsidR="00C53E55" w:rsidRPr="00C53E55">
        <w:rPr>
          <w:rFonts w:ascii="Times New Roman" w:eastAsia="Times New Roman" w:hAnsi="Times New Roman"/>
          <w:b/>
          <w:lang w:eastAsia="ru-RU"/>
        </w:rPr>
        <w:t>вский</w:t>
      </w:r>
      <w:proofErr w:type="spellEnd"/>
      <w:r w:rsidR="00C53E55" w:rsidRPr="00C53E55">
        <w:rPr>
          <w:rFonts w:ascii="Times New Roman" w:eastAsia="Times New Roman" w:hAnsi="Times New Roman"/>
          <w:b/>
          <w:lang w:eastAsia="ru-RU"/>
        </w:rPr>
        <w:t xml:space="preserve"> сельсовет Первомайского района Оренбургской области  на 2016-2018 годы</w:t>
      </w:r>
      <w:r w:rsidRPr="00C53E5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F6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53E55" w:rsidRPr="00C53E55">
              <w:rPr>
                <w:rFonts w:ascii="Times New Roman" w:eastAsia="Times New Roman" w:hAnsi="Times New Roman"/>
                <w:lang w:eastAsia="ru-RU"/>
              </w:rPr>
              <w:t xml:space="preserve">Развитие дорожного хозяйства на территории  муниципального образования </w:t>
            </w:r>
            <w:proofErr w:type="spellStart"/>
            <w:r w:rsidR="00F63058">
              <w:rPr>
                <w:rFonts w:ascii="Times New Roman" w:eastAsia="Times New Roman" w:hAnsi="Times New Roman"/>
                <w:lang w:eastAsia="ru-RU"/>
              </w:rPr>
              <w:t>Шапошников</w:t>
            </w:r>
            <w:r w:rsidR="00C53E55" w:rsidRPr="00C53E55"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r w:rsidR="00C53E55" w:rsidRPr="00C53E55">
              <w:rPr>
                <w:rFonts w:ascii="Times New Roman" w:eastAsia="Times New Roman" w:hAnsi="Times New Roman"/>
                <w:lang w:eastAsia="ru-RU"/>
              </w:rPr>
              <w:t xml:space="preserve"> сельсовет Первомайского района Оренбургской области  на 2016-2018 годы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37DC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115F"/>
    <w:rsid w:val="001842E4"/>
    <w:rsid w:val="0018495B"/>
    <w:rsid w:val="00193924"/>
    <w:rsid w:val="001B0DD0"/>
    <w:rsid w:val="001B2BDA"/>
    <w:rsid w:val="001D569B"/>
    <w:rsid w:val="001D6A5C"/>
    <w:rsid w:val="001F3037"/>
    <w:rsid w:val="0020532D"/>
    <w:rsid w:val="002135B3"/>
    <w:rsid w:val="002276DF"/>
    <w:rsid w:val="0023082B"/>
    <w:rsid w:val="00242B0E"/>
    <w:rsid w:val="002453E4"/>
    <w:rsid w:val="00253CAA"/>
    <w:rsid w:val="00265B4F"/>
    <w:rsid w:val="002727E3"/>
    <w:rsid w:val="002826AF"/>
    <w:rsid w:val="0028636A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0D9B"/>
    <w:rsid w:val="00365BE3"/>
    <w:rsid w:val="00374A63"/>
    <w:rsid w:val="0039294E"/>
    <w:rsid w:val="00395CF3"/>
    <w:rsid w:val="00397EB3"/>
    <w:rsid w:val="003A0DC0"/>
    <w:rsid w:val="003C01D7"/>
    <w:rsid w:val="003C30B3"/>
    <w:rsid w:val="003C4B31"/>
    <w:rsid w:val="003D6EF3"/>
    <w:rsid w:val="003E0645"/>
    <w:rsid w:val="003E0F0D"/>
    <w:rsid w:val="003E41C5"/>
    <w:rsid w:val="0043269E"/>
    <w:rsid w:val="004466FF"/>
    <w:rsid w:val="004500EB"/>
    <w:rsid w:val="00463046"/>
    <w:rsid w:val="00470ACA"/>
    <w:rsid w:val="00486860"/>
    <w:rsid w:val="004975B8"/>
    <w:rsid w:val="004A32B0"/>
    <w:rsid w:val="004B4A20"/>
    <w:rsid w:val="004D24A8"/>
    <w:rsid w:val="004D40ED"/>
    <w:rsid w:val="004E1C23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37DCA"/>
    <w:rsid w:val="00640006"/>
    <w:rsid w:val="00644FDD"/>
    <w:rsid w:val="00651911"/>
    <w:rsid w:val="00667E80"/>
    <w:rsid w:val="006722FD"/>
    <w:rsid w:val="00680E41"/>
    <w:rsid w:val="0069133A"/>
    <w:rsid w:val="006C2C31"/>
    <w:rsid w:val="006D42D0"/>
    <w:rsid w:val="006F4ABC"/>
    <w:rsid w:val="006F6039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5B88"/>
    <w:rsid w:val="009176FF"/>
    <w:rsid w:val="00920369"/>
    <w:rsid w:val="00935460"/>
    <w:rsid w:val="00943A25"/>
    <w:rsid w:val="009613DE"/>
    <w:rsid w:val="00964CA2"/>
    <w:rsid w:val="009867E0"/>
    <w:rsid w:val="00997B78"/>
    <w:rsid w:val="009A3588"/>
    <w:rsid w:val="009D4617"/>
    <w:rsid w:val="009E2CEB"/>
    <w:rsid w:val="009F4B3E"/>
    <w:rsid w:val="00A44F9F"/>
    <w:rsid w:val="00A473DB"/>
    <w:rsid w:val="00A52988"/>
    <w:rsid w:val="00A85BC9"/>
    <w:rsid w:val="00AA1D67"/>
    <w:rsid w:val="00AB1A75"/>
    <w:rsid w:val="00AC5BB9"/>
    <w:rsid w:val="00AD29C3"/>
    <w:rsid w:val="00AD37FD"/>
    <w:rsid w:val="00AD38FC"/>
    <w:rsid w:val="00AD4209"/>
    <w:rsid w:val="00AD517D"/>
    <w:rsid w:val="00AE3F76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1470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53E55"/>
    <w:rsid w:val="00C8000A"/>
    <w:rsid w:val="00C93698"/>
    <w:rsid w:val="00C95F53"/>
    <w:rsid w:val="00C972B0"/>
    <w:rsid w:val="00CC5095"/>
    <w:rsid w:val="00CD607E"/>
    <w:rsid w:val="00CE12C8"/>
    <w:rsid w:val="00CE3A54"/>
    <w:rsid w:val="00CE5836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DF12BA"/>
    <w:rsid w:val="00DF50AB"/>
    <w:rsid w:val="00E04B02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EF52E0"/>
    <w:rsid w:val="00F00E61"/>
    <w:rsid w:val="00F00E74"/>
    <w:rsid w:val="00F10733"/>
    <w:rsid w:val="00F273B7"/>
    <w:rsid w:val="00F37285"/>
    <w:rsid w:val="00F37F38"/>
    <w:rsid w:val="00F6305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1D0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620A-89F4-4C63-BBDB-3C2164A5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Наталья Владимировна Герасимова</cp:lastModifiedBy>
  <cp:revision>2</cp:revision>
  <cp:lastPrinted>2018-04-16T03:52:00Z</cp:lastPrinted>
  <dcterms:created xsi:type="dcterms:W3CDTF">2018-11-08T11:01:00Z</dcterms:created>
  <dcterms:modified xsi:type="dcterms:W3CDTF">2018-11-08T11:01:00Z</dcterms:modified>
</cp:coreProperties>
</file>