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67" w:rsidRPr="00255D1A" w:rsidRDefault="00513247" w:rsidP="005132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5D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8736D" w:rsidRPr="00255D1A" w:rsidRDefault="00D8736D" w:rsidP="005132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55D1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13247" w:rsidRPr="00255D1A" w:rsidRDefault="00D8736D" w:rsidP="005132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55D1A">
        <w:rPr>
          <w:rFonts w:ascii="Times New Roman" w:hAnsi="Times New Roman" w:cs="Times New Roman"/>
          <w:b/>
          <w:sz w:val="28"/>
          <w:szCs w:val="28"/>
        </w:rPr>
        <w:t>ШАПОШНИКОВСКИЙ СЕЛЬСОВЕТ</w:t>
      </w:r>
    </w:p>
    <w:p w:rsidR="00513247" w:rsidRPr="00255D1A" w:rsidRDefault="00513247" w:rsidP="005132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55D1A">
        <w:rPr>
          <w:rFonts w:ascii="Times New Roman" w:hAnsi="Times New Roman" w:cs="Times New Roman"/>
          <w:b/>
          <w:sz w:val="28"/>
          <w:szCs w:val="28"/>
        </w:rPr>
        <w:t xml:space="preserve">      ПЕРВОМАЙСКОГО РАЙОНА</w:t>
      </w:r>
    </w:p>
    <w:p w:rsidR="00513247" w:rsidRPr="00255D1A" w:rsidRDefault="00513247" w:rsidP="005132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55D1A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513247" w:rsidRPr="00255D1A" w:rsidRDefault="00513247" w:rsidP="005132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13247" w:rsidRPr="00255D1A" w:rsidRDefault="00513247" w:rsidP="005132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55D1A"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513247" w:rsidRPr="00255D1A" w:rsidRDefault="00513247" w:rsidP="0051324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13247" w:rsidRDefault="00D8736D" w:rsidP="005132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3247" w:rsidRPr="00513247">
        <w:rPr>
          <w:rFonts w:ascii="Times New Roman" w:hAnsi="Times New Roman" w:cs="Times New Roman"/>
          <w:sz w:val="28"/>
          <w:szCs w:val="28"/>
        </w:rPr>
        <w:t>0.10.2019</w:t>
      </w:r>
      <w:r w:rsidR="00513247" w:rsidRPr="00513247">
        <w:rPr>
          <w:rFonts w:ascii="Times New Roman" w:hAnsi="Times New Roman" w:cs="Times New Roman"/>
          <w:sz w:val="28"/>
          <w:szCs w:val="28"/>
        </w:rPr>
        <w:tab/>
      </w:r>
      <w:r w:rsidR="00255D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3247" w:rsidRPr="0051324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46</w:t>
      </w:r>
      <w:r w:rsidR="00513247" w:rsidRPr="00513247">
        <w:rPr>
          <w:rFonts w:ascii="Times New Roman" w:hAnsi="Times New Roman" w:cs="Times New Roman"/>
          <w:sz w:val="28"/>
          <w:szCs w:val="28"/>
        </w:rPr>
        <w:t>-п</w:t>
      </w:r>
    </w:p>
    <w:p w:rsidR="00513247" w:rsidRDefault="00513247" w:rsidP="005132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13247" w:rsidRDefault="00513247" w:rsidP="005132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</w:t>
      </w:r>
      <w:r w:rsidR="00D87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D8736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513247" w:rsidRDefault="00513247" w:rsidP="0051324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в осенне-зимний период</w:t>
      </w:r>
    </w:p>
    <w:p w:rsidR="00513247" w:rsidRDefault="00513247" w:rsidP="005132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2019/2020 г.г.</w:t>
      </w:r>
    </w:p>
    <w:p w:rsidR="00513247" w:rsidRDefault="00513247" w:rsidP="0051324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13247" w:rsidRDefault="00513247" w:rsidP="00483C1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</w:t>
      </w:r>
      <w:r w:rsidR="00483C1E">
        <w:rPr>
          <w:rFonts w:ascii="Times New Roman" w:hAnsi="Times New Roman" w:cs="Times New Roman"/>
          <w:sz w:val="28"/>
          <w:szCs w:val="28"/>
        </w:rPr>
        <w:t xml:space="preserve"> пожарной безопасности на территории муниципального образования </w:t>
      </w:r>
      <w:r w:rsidR="00D8736D">
        <w:rPr>
          <w:rFonts w:ascii="Times New Roman" w:hAnsi="Times New Roman" w:cs="Times New Roman"/>
          <w:sz w:val="28"/>
          <w:szCs w:val="28"/>
        </w:rPr>
        <w:t>Шапошниковский</w:t>
      </w:r>
      <w:r w:rsidR="00483C1E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в осенне-зимний период 2019-2020 г.г.:</w:t>
      </w:r>
    </w:p>
    <w:p w:rsidR="00483C1E" w:rsidRDefault="00AB6EDA" w:rsidP="00483C1E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проверку готовности к использованию системы оповещения населения в случае угрозы  или возн</w:t>
      </w:r>
      <w:r w:rsidR="00C36819">
        <w:rPr>
          <w:rFonts w:ascii="Times New Roman" w:hAnsi="Times New Roman" w:cs="Times New Roman"/>
          <w:sz w:val="28"/>
          <w:szCs w:val="28"/>
        </w:rPr>
        <w:t>икновения чрезвычайных ситуаций.</w:t>
      </w:r>
    </w:p>
    <w:p w:rsidR="00C36819" w:rsidRDefault="00AB6EDA" w:rsidP="00483C1E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6819">
        <w:rPr>
          <w:rFonts w:ascii="Times New Roman" w:hAnsi="Times New Roman" w:cs="Times New Roman"/>
          <w:sz w:val="28"/>
          <w:szCs w:val="28"/>
        </w:rPr>
        <w:t>рофилактической группе провести работу по противопожарной пропаганде и ознакомлению населения с правилами пожарной безопасности при использовании газовым оборудованием, электрооборудованием, печами, уделив особое внимание профилактике пожаров в местах проживания лиц групп социального риска, одиноких престарелых граждан, неблагополучных и (или) малообеспеченных семей, имеющих детей.</w:t>
      </w:r>
    </w:p>
    <w:p w:rsidR="00AB6EDA" w:rsidRDefault="00C36819" w:rsidP="00483C1E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DB4">
        <w:rPr>
          <w:rFonts w:ascii="Times New Roman" w:hAnsi="Times New Roman" w:cs="Times New Roman"/>
          <w:sz w:val="28"/>
          <w:szCs w:val="28"/>
        </w:rPr>
        <w:t>Запретить складирование материалов и оборудования, размещение скирд (стогов) и других горючих 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водоснабжения.</w:t>
      </w:r>
    </w:p>
    <w:p w:rsidR="00EC1DB4" w:rsidRDefault="00EC1DB4" w:rsidP="00483C1E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постоянную готовность добровольной пожарной команды к тушениям пожаров, оснастить её пожарно-техническим инвентарем, горюче-смазочными материалами, средствами телефонной связи, обеспечить стоянку пожарной техники в отапливаемом помещении.</w:t>
      </w:r>
    </w:p>
    <w:p w:rsidR="00EC1DB4" w:rsidRDefault="00EC1DB4" w:rsidP="00483C1E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период обеспечить своевременную  расчистку от снега дорог, улиц, проездов к жилым домам и социальным объектам, к пожарным гидрантам и пожарным водоёмам.</w:t>
      </w:r>
    </w:p>
    <w:p w:rsidR="00EC1DB4" w:rsidRDefault="00EC1DB4" w:rsidP="00483C1E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надлежащее состояние источников противопожарного водоснабжения</w:t>
      </w:r>
      <w:r w:rsidR="00946348">
        <w:rPr>
          <w:rFonts w:ascii="Times New Roman" w:hAnsi="Times New Roman" w:cs="Times New Roman"/>
          <w:sz w:val="28"/>
          <w:szCs w:val="28"/>
        </w:rPr>
        <w:t>.</w:t>
      </w:r>
    </w:p>
    <w:p w:rsidR="00946348" w:rsidRDefault="00946348" w:rsidP="00483C1E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</w:t>
      </w:r>
    </w:p>
    <w:p w:rsidR="00946348" w:rsidRDefault="00946348" w:rsidP="00483C1E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Запретить продажу пиротехнической продукции в местах, не соответствующих требованиям пожарной безопасности,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несертифицированных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пиротехнических изделий, пиротехнических изделий несовершеннолетним.</w:t>
      </w:r>
    </w:p>
    <w:p w:rsidR="00946348" w:rsidRDefault="00946348" w:rsidP="00483C1E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использование пиротехнических изделий в период проведения массовых мероприятий в закрытых помещениях.</w:t>
      </w:r>
    </w:p>
    <w:p w:rsidR="008913FB" w:rsidRDefault="00946348" w:rsidP="00483C1E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повышения пожарной опасности в соответствии со статьей 30 Федерального закона от 21 октября 1994 года №69-ФЗ «О пожарной безопасности»  устанавливать </w:t>
      </w:r>
      <w:r w:rsidR="008913FB">
        <w:rPr>
          <w:rFonts w:ascii="Times New Roman" w:hAnsi="Times New Roman" w:cs="Times New Roman"/>
          <w:sz w:val="28"/>
          <w:szCs w:val="28"/>
        </w:rPr>
        <w:t>особый противопожарный режим.</w:t>
      </w:r>
    </w:p>
    <w:p w:rsidR="008913FB" w:rsidRDefault="00255D1A" w:rsidP="008913F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="008913FB">
        <w:rPr>
          <w:rFonts w:ascii="Times New Roman" w:hAnsi="Times New Roman" w:cs="Times New Roman"/>
          <w:sz w:val="28"/>
          <w:szCs w:val="28"/>
        </w:rPr>
        <w:t>уководителям учреждений, предприятий, организаций независимо от форм собственности ведомственной принадлежности:</w:t>
      </w:r>
    </w:p>
    <w:p w:rsidR="00946348" w:rsidRDefault="008913FB" w:rsidP="008913FB">
      <w:pPr>
        <w:pStyle w:val="a3"/>
        <w:spacing w:after="0" w:line="0" w:lineRule="atLea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891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инструктаж работников о соблюдении мер противопожарной безопасности в отопительный период;</w:t>
      </w:r>
    </w:p>
    <w:p w:rsidR="008913FB" w:rsidRDefault="008913FB" w:rsidP="008913FB">
      <w:pPr>
        <w:pStyle w:val="a3"/>
        <w:spacing w:after="0" w:line="0" w:lineRule="atLea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подведомственные объекты достаточным количеством первичных средств пожаротушения;</w:t>
      </w:r>
    </w:p>
    <w:p w:rsidR="008913FB" w:rsidRDefault="00D66E08" w:rsidP="008913FB">
      <w:pPr>
        <w:pStyle w:val="a3"/>
        <w:spacing w:after="0" w:line="0" w:lineRule="atLea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 территории и (или) в зданиях организаций стенды с информацией о мерах пожарной безопасности и контактных телефонов пожарных подразделений;</w:t>
      </w:r>
    </w:p>
    <w:p w:rsidR="00D66E08" w:rsidRDefault="00D66E08" w:rsidP="008913FB">
      <w:pPr>
        <w:pStyle w:val="a3"/>
        <w:spacing w:after="0" w:line="0" w:lineRule="atLea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использование пиротехнических изделий в период проведения массовых мероприятий в закрытых помещениях;</w:t>
      </w:r>
    </w:p>
    <w:p w:rsidR="00D66E08" w:rsidRDefault="00D66E08" w:rsidP="008913FB">
      <w:pPr>
        <w:pStyle w:val="a3"/>
        <w:spacing w:after="0" w:line="0" w:lineRule="atLeas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обследование подведомственных объектов на предмет соблюдения требований  противопожарной безопасности. Обеспечить свободный доступ к эвакуационным выходам.</w:t>
      </w:r>
    </w:p>
    <w:p w:rsidR="00D66E08" w:rsidRDefault="00255D1A" w:rsidP="00D66E0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="00D66E08">
        <w:rPr>
          <w:rFonts w:ascii="Times New Roman" w:hAnsi="Times New Roman" w:cs="Times New Roman"/>
          <w:sz w:val="28"/>
          <w:szCs w:val="28"/>
        </w:rPr>
        <w:t xml:space="preserve">уководителям сельскохозяйственных предприятий, крестьянско-фермерских хозяйств, расположенных не территории муниципального образования </w:t>
      </w:r>
      <w:r w:rsidR="00D8736D">
        <w:rPr>
          <w:rFonts w:ascii="Times New Roman" w:hAnsi="Times New Roman" w:cs="Times New Roman"/>
          <w:sz w:val="28"/>
          <w:szCs w:val="28"/>
        </w:rPr>
        <w:t>Шапошниковский</w:t>
      </w:r>
      <w:r w:rsidR="00D66E08">
        <w:rPr>
          <w:rFonts w:ascii="Times New Roman" w:hAnsi="Times New Roman" w:cs="Times New Roman"/>
          <w:sz w:val="28"/>
          <w:szCs w:val="28"/>
        </w:rPr>
        <w:t xml:space="preserve"> сельсовет соблюдать требования приказа МЧС России от 26 января 2016</w:t>
      </w:r>
      <w:r w:rsidR="00010F60">
        <w:rPr>
          <w:rFonts w:ascii="Times New Roman" w:hAnsi="Times New Roman" w:cs="Times New Roman"/>
          <w:sz w:val="28"/>
          <w:szCs w:val="28"/>
        </w:rPr>
        <w:t xml:space="preserve"> года №26 «Об утверждении порядка использования открытого огня и разведения костров на землях сельскохозяйственного назначения и землях запаса».</w:t>
      </w:r>
    </w:p>
    <w:p w:rsidR="00010F60" w:rsidRDefault="00010F60" w:rsidP="00010F6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настоящего постановления оставляю за собой.</w:t>
      </w:r>
    </w:p>
    <w:p w:rsidR="00010F60" w:rsidRDefault="00010F60" w:rsidP="00010F6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муниципального образования </w:t>
      </w:r>
      <w:r w:rsidR="00D8736D">
        <w:rPr>
          <w:rFonts w:ascii="Times New Roman" w:hAnsi="Times New Roman" w:cs="Times New Roman"/>
          <w:sz w:val="28"/>
          <w:szCs w:val="28"/>
        </w:rPr>
        <w:t>Шапошниковский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010F60" w:rsidRDefault="00010F60" w:rsidP="00010F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F60" w:rsidRDefault="00010F60" w:rsidP="00010F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F60" w:rsidRDefault="00010F60" w:rsidP="00010F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F60" w:rsidRDefault="00010F60" w:rsidP="00010F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F60" w:rsidRDefault="00010F60" w:rsidP="00010F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F60" w:rsidRDefault="00010F60" w:rsidP="00010F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10F60" w:rsidRPr="00010F60" w:rsidRDefault="00D8736D" w:rsidP="00010F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Шапошниковский</w:t>
      </w:r>
      <w:r w:rsidR="00010F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10F60">
        <w:rPr>
          <w:rFonts w:ascii="Times New Roman" w:hAnsi="Times New Roman" w:cs="Times New Roman"/>
          <w:sz w:val="28"/>
          <w:szCs w:val="28"/>
        </w:rPr>
        <w:tab/>
      </w:r>
      <w:r w:rsidR="00010F60">
        <w:rPr>
          <w:rFonts w:ascii="Times New Roman" w:hAnsi="Times New Roman" w:cs="Times New Roman"/>
          <w:sz w:val="28"/>
          <w:szCs w:val="28"/>
        </w:rPr>
        <w:tab/>
      </w:r>
      <w:r w:rsidR="00010F60">
        <w:rPr>
          <w:rFonts w:ascii="Times New Roman" w:hAnsi="Times New Roman" w:cs="Times New Roman"/>
          <w:sz w:val="28"/>
          <w:szCs w:val="28"/>
        </w:rPr>
        <w:tab/>
      </w:r>
      <w:r w:rsidR="00010F60">
        <w:rPr>
          <w:rFonts w:ascii="Times New Roman" w:hAnsi="Times New Roman" w:cs="Times New Roman"/>
          <w:sz w:val="28"/>
          <w:szCs w:val="28"/>
        </w:rPr>
        <w:tab/>
      </w:r>
      <w:r w:rsidR="00010F60">
        <w:rPr>
          <w:rFonts w:ascii="Times New Roman" w:hAnsi="Times New Roman" w:cs="Times New Roman"/>
          <w:sz w:val="28"/>
          <w:szCs w:val="28"/>
        </w:rPr>
        <w:tab/>
      </w:r>
      <w:r w:rsidR="00010F60">
        <w:rPr>
          <w:rFonts w:ascii="Times New Roman" w:hAnsi="Times New Roman" w:cs="Times New Roman"/>
          <w:sz w:val="28"/>
          <w:szCs w:val="28"/>
        </w:rPr>
        <w:tab/>
        <w:t>А.</w:t>
      </w:r>
      <w:r>
        <w:rPr>
          <w:rFonts w:ascii="Times New Roman" w:hAnsi="Times New Roman" w:cs="Times New Roman"/>
          <w:sz w:val="28"/>
          <w:szCs w:val="28"/>
        </w:rPr>
        <w:t>И.Козлов</w:t>
      </w:r>
    </w:p>
    <w:sectPr w:rsidR="00010F60" w:rsidRPr="00010F60" w:rsidSect="008E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EFF"/>
    <w:multiLevelType w:val="hybridMultilevel"/>
    <w:tmpl w:val="0448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13247"/>
    <w:rsid w:val="00010F60"/>
    <w:rsid w:val="00255D1A"/>
    <w:rsid w:val="004401A0"/>
    <w:rsid w:val="00483C1E"/>
    <w:rsid w:val="00513247"/>
    <w:rsid w:val="008913FB"/>
    <w:rsid w:val="008E3667"/>
    <w:rsid w:val="00946348"/>
    <w:rsid w:val="00A907D5"/>
    <w:rsid w:val="00AB6EDA"/>
    <w:rsid w:val="00C36819"/>
    <w:rsid w:val="00D66E08"/>
    <w:rsid w:val="00D8736D"/>
    <w:rsid w:val="00EC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2019-10-10T10:22:00Z</dcterms:created>
  <dcterms:modified xsi:type="dcterms:W3CDTF">2019-10-13T05:04:00Z</dcterms:modified>
</cp:coreProperties>
</file>