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913" w:rsidRPr="00BD1913" w:rsidRDefault="00BD1913" w:rsidP="00BD1913">
      <w:pPr>
        <w:tabs>
          <w:tab w:val="left" w:pos="5529"/>
        </w:tabs>
        <w:spacing w:after="0" w:line="240" w:lineRule="auto"/>
        <w:ind w:right="3819"/>
        <w:jc w:val="center"/>
        <w:rPr>
          <w:rFonts w:ascii="Times New Roman" w:hAnsi="Times New Roman"/>
          <w:b/>
          <w:bCs/>
          <w:sz w:val="28"/>
          <w:szCs w:val="28"/>
        </w:rPr>
      </w:pPr>
      <w:r w:rsidRPr="00BD1913">
        <w:rPr>
          <w:rFonts w:ascii="Times New Roman" w:hAnsi="Times New Roman"/>
          <w:b/>
          <w:bCs/>
          <w:sz w:val="28"/>
          <w:szCs w:val="28"/>
        </w:rPr>
        <w:t>АДМИНИСТРАЦИЯ</w:t>
      </w:r>
    </w:p>
    <w:p w:rsidR="00BD1913" w:rsidRPr="00BD1913" w:rsidRDefault="00BD1913" w:rsidP="00BD1913">
      <w:pPr>
        <w:tabs>
          <w:tab w:val="left" w:pos="5529"/>
        </w:tabs>
        <w:spacing w:after="0" w:line="240" w:lineRule="auto"/>
        <w:ind w:right="3819"/>
        <w:jc w:val="center"/>
        <w:rPr>
          <w:rFonts w:ascii="Times New Roman" w:hAnsi="Times New Roman"/>
          <w:b/>
          <w:bCs/>
          <w:sz w:val="28"/>
          <w:szCs w:val="28"/>
        </w:rPr>
      </w:pPr>
      <w:r w:rsidRPr="00BD1913">
        <w:rPr>
          <w:rFonts w:ascii="Times New Roman" w:hAnsi="Times New Roman"/>
          <w:b/>
          <w:bCs/>
          <w:sz w:val="28"/>
          <w:szCs w:val="28"/>
        </w:rPr>
        <w:t>МУНИЦИПАЛЬНОГО ОБРАЗОВАНИЯ ШАПОШНИКОВСКИЙ СЕЛЬСОВЕТ ПЕРВОМАЙСКОГО РАЙОНА</w:t>
      </w:r>
    </w:p>
    <w:p w:rsidR="00BD1913" w:rsidRPr="00BD1913" w:rsidRDefault="00BD1913" w:rsidP="00BD1913">
      <w:pPr>
        <w:tabs>
          <w:tab w:val="left" w:pos="5529"/>
        </w:tabs>
        <w:spacing w:after="0" w:line="240" w:lineRule="auto"/>
        <w:ind w:right="3819"/>
        <w:jc w:val="center"/>
        <w:rPr>
          <w:rFonts w:ascii="Times New Roman" w:hAnsi="Times New Roman"/>
          <w:b/>
          <w:bCs/>
          <w:sz w:val="28"/>
          <w:szCs w:val="28"/>
        </w:rPr>
      </w:pPr>
      <w:r w:rsidRPr="00BD1913">
        <w:rPr>
          <w:rFonts w:ascii="Times New Roman" w:hAnsi="Times New Roman"/>
          <w:b/>
          <w:bCs/>
          <w:sz w:val="28"/>
          <w:szCs w:val="28"/>
        </w:rPr>
        <w:t>ОРЕНБУРГСКОЙ ОБЛАСТИ</w:t>
      </w:r>
    </w:p>
    <w:p w:rsidR="00BD1913" w:rsidRPr="00BD1913" w:rsidRDefault="00BD1913" w:rsidP="00BD1913">
      <w:pPr>
        <w:tabs>
          <w:tab w:val="left" w:pos="5529"/>
        </w:tabs>
        <w:spacing w:after="0" w:line="240" w:lineRule="auto"/>
        <w:ind w:right="3819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BD1913" w:rsidRPr="00BD1913" w:rsidRDefault="00BD1913" w:rsidP="00BD1913">
      <w:pPr>
        <w:tabs>
          <w:tab w:val="left" w:pos="0"/>
          <w:tab w:val="left" w:pos="5529"/>
        </w:tabs>
        <w:spacing w:after="0" w:line="240" w:lineRule="auto"/>
        <w:ind w:right="3819"/>
        <w:jc w:val="center"/>
        <w:rPr>
          <w:rFonts w:ascii="Times New Roman" w:hAnsi="Times New Roman"/>
          <w:b/>
          <w:sz w:val="28"/>
          <w:szCs w:val="28"/>
        </w:rPr>
      </w:pPr>
      <w:r w:rsidRPr="00BD1913">
        <w:rPr>
          <w:rFonts w:ascii="Times New Roman" w:hAnsi="Times New Roman"/>
          <w:b/>
          <w:sz w:val="28"/>
          <w:szCs w:val="28"/>
        </w:rPr>
        <w:t>ПОСТАНОВЛЕНИЕ</w:t>
      </w:r>
    </w:p>
    <w:p w:rsidR="00BD1913" w:rsidRPr="003B7221" w:rsidRDefault="00BD1913" w:rsidP="00BD1913">
      <w:pPr>
        <w:spacing w:after="0" w:line="240" w:lineRule="auto"/>
        <w:ind w:right="6371"/>
        <w:jc w:val="both"/>
        <w:rPr>
          <w:rFonts w:ascii="Times New Roman" w:hAnsi="Times New Roman"/>
          <w:b/>
        </w:rPr>
      </w:pPr>
    </w:p>
    <w:p w:rsidR="00BD1913" w:rsidRPr="003B7221" w:rsidRDefault="00BD1913" w:rsidP="00BD1913">
      <w:pPr>
        <w:spacing w:after="0" w:line="240" w:lineRule="auto"/>
        <w:ind w:right="438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Pr="003B7221">
        <w:rPr>
          <w:rFonts w:ascii="Times New Roman" w:hAnsi="Times New Roman"/>
          <w:sz w:val="28"/>
          <w:szCs w:val="28"/>
        </w:rPr>
        <w:t xml:space="preserve">.11.2019 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="0024720F"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3B7221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55-п</w:t>
      </w:r>
    </w:p>
    <w:p w:rsidR="00BD1913" w:rsidRPr="003B7221" w:rsidRDefault="00BD1913" w:rsidP="00BD1913">
      <w:pPr>
        <w:spacing w:after="0" w:line="240" w:lineRule="auto"/>
        <w:ind w:right="6371"/>
        <w:jc w:val="both"/>
        <w:rPr>
          <w:rFonts w:ascii="Times New Roman" w:hAnsi="Times New Roman"/>
        </w:rPr>
      </w:pPr>
    </w:p>
    <w:p w:rsidR="00BD1913" w:rsidRPr="003B7221" w:rsidRDefault="00BD1913" w:rsidP="00BD1913">
      <w:pPr>
        <w:spacing w:after="0" w:line="240" w:lineRule="auto"/>
        <w:ind w:right="4387"/>
        <w:jc w:val="both"/>
        <w:rPr>
          <w:rFonts w:ascii="Times New Roman" w:hAnsi="Times New Roman"/>
          <w:sz w:val="28"/>
          <w:szCs w:val="28"/>
        </w:rPr>
      </w:pPr>
      <w:r w:rsidRPr="003B7221">
        <w:rPr>
          <w:rFonts w:ascii="Times New Roman" w:hAnsi="Times New Roman"/>
          <w:sz w:val="28"/>
          <w:szCs w:val="28"/>
        </w:rPr>
        <w:t xml:space="preserve">Об утверждении Правил осуществления капитальных вложений в объекты муниципальной собственности муниципального образования </w:t>
      </w:r>
      <w:r>
        <w:rPr>
          <w:rFonts w:ascii="Times New Roman" w:hAnsi="Times New Roman"/>
          <w:sz w:val="28"/>
          <w:szCs w:val="28"/>
        </w:rPr>
        <w:t>Шапошниковский</w:t>
      </w:r>
      <w:r w:rsidRPr="003B7221">
        <w:rPr>
          <w:rFonts w:ascii="Times New Roman" w:hAnsi="Times New Roman"/>
          <w:sz w:val="28"/>
          <w:szCs w:val="28"/>
        </w:rPr>
        <w:t xml:space="preserve"> сельсовет Первомайского района Оренбургской области за счет средств бюджета поселения.</w:t>
      </w:r>
      <w:r w:rsidRPr="003B7221">
        <w:rPr>
          <w:rFonts w:ascii="Times New Roman" w:hAnsi="Times New Roman"/>
          <w:sz w:val="28"/>
          <w:szCs w:val="28"/>
        </w:rPr>
        <w:br/>
      </w:r>
    </w:p>
    <w:p w:rsidR="00BD1913" w:rsidRPr="003B7221" w:rsidRDefault="00BD1913" w:rsidP="00BD19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D1913" w:rsidRPr="003B7221" w:rsidRDefault="00BD1913" w:rsidP="00BD19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7221">
        <w:rPr>
          <w:rFonts w:ascii="Times New Roman" w:hAnsi="Times New Roman"/>
          <w:sz w:val="28"/>
          <w:szCs w:val="28"/>
        </w:rPr>
        <w:t xml:space="preserve">В соответствии со </w:t>
      </w:r>
      <w:r w:rsidRPr="003B7221">
        <w:rPr>
          <w:rStyle w:val="a3"/>
          <w:rFonts w:ascii="Times New Roman" w:hAnsi="Times New Roman"/>
          <w:sz w:val="28"/>
          <w:szCs w:val="28"/>
        </w:rPr>
        <w:t>статьями 78.2</w:t>
      </w:r>
      <w:r w:rsidRPr="003B7221">
        <w:rPr>
          <w:rFonts w:ascii="Times New Roman" w:hAnsi="Times New Roman"/>
          <w:sz w:val="28"/>
          <w:szCs w:val="28"/>
        </w:rPr>
        <w:t xml:space="preserve"> и </w:t>
      </w:r>
      <w:r w:rsidRPr="003B7221">
        <w:rPr>
          <w:rStyle w:val="a3"/>
          <w:rFonts w:ascii="Times New Roman" w:hAnsi="Times New Roman"/>
          <w:sz w:val="28"/>
          <w:szCs w:val="28"/>
        </w:rPr>
        <w:t>79</w:t>
      </w:r>
      <w:r w:rsidRPr="003B7221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Федерации:</w:t>
      </w:r>
    </w:p>
    <w:p w:rsidR="00BD1913" w:rsidRPr="003B7221" w:rsidRDefault="00BD1913" w:rsidP="00BD19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sub_1"/>
      <w:r w:rsidRPr="003B7221">
        <w:rPr>
          <w:rFonts w:ascii="Times New Roman" w:hAnsi="Times New Roman"/>
          <w:sz w:val="28"/>
          <w:szCs w:val="28"/>
        </w:rPr>
        <w:t xml:space="preserve">1. Утвердить  Правила осуществления капитальных вложений в объекты муниципальной собственности муниципального образования </w:t>
      </w:r>
      <w:r>
        <w:rPr>
          <w:rFonts w:ascii="Times New Roman" w:hAnsi="Times New Roman"/>
          <w:sz w:val="28"/>
          <w:szCs w:val="28"/>
        </w:rPr>
        <w:t>Шапошниковский</w:t>
      </w:r>
      <w:r w:rsidRPr="003B7221">
        <w:rPr>
          <w:rFonts w:ascii="Times New Roman" w:hAnsi="Times New Roman"/>
          <w:sz w:val="28"/>
          <w:szCs w:val="28"/>
        </w:rPr>
        <w:t xml:space="preserve"> сельсовет Первомайского района Оренбургской области за счет средств бюджета поселения согласно приложению.</w:t>
      </w:r>
    </w:p>
    <w:bookmarkEnd w:id="0"/>
    <w:p w:rsidR="00BD1913" w:rsidRPr="003B7221" w:rsidRDefault="00BD1913" w:rsidP="00BD191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B7221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3B722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B7221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BD1913" w:rsidRDefault="00BD1913" w:rsidP="00BD191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B7221"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 xml:space="preserve">Настоящее постановление вступает </w:t>
      </w:r>
      <w:proofErr w:type="gramStart"/>
      <w:r>
        <w:rPr>
          <w:rFonts w:ascii="Times New Roman" w:hAnsi="Times New Roman"/>
          <w:sz w:val="28"/>
          <w:szCs w:val="28"/>
        </w:rPr>
        <w:t>в силу со дня его обнародования в установленном порядке в соответствии с действующим законодательством</w:t>
      </w:r>
      <w:proofErr w:type="gramEnd"/>
      <w:r>
        <w:rPr>
          <w:rFonts w:ascii="Times New Roman" w:hAnsi="Times New Roman"/>
          <w:sz w:val="28"/>
          <w:szCs w:val="28"/>
        </w:rPr>
        <w:t xml:space="preserve"> и подлежит размещению на сайте администрации муниципального образования Шапошниковский сельсовет.</w:t>
      </w:r>
    </w:p>
    <w:p w:rsidR="00BD1913" w:rsidRDefault="00BD1913" w:rsidP="00BD191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D1913" w:rsidRPr="003B7221" w:rsidRDefault="00BD1913" w:rsidP="00BD19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D1913" w:rsidRDefault="00BD1913" w:rsidP="00BD19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 муниципального образования</w:t>
      </w:r>
    </w:p>
    <w:p w:rsidR="00BD1913" w:rsidRPr="003B7221" w:rsidRDefault="00BD1913" w:rsidP="00BD19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Шапошниковский сельсовет</w:t>
      </w:r>
      <w:r w:rsidRPr="003B7221"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  <w:r>
        <w:rPr>
          <w:rFonts w:ascii="Times New Roman" w:hAnsi="Times New Roman"/>
          <w:sz w:val="28"/>
          <w:szCs w:val="28"/>
        </w:rPr>
        <w:t>А.И.Козлов</w:t>
      </w:r>
      <w:r w:rsidRPr="003B7221">
        <w:rPr>
          <w:rFonts w:ascii="Times New Roman" w:hAnsi="Times New Roman"/>
          <w:sz w:val="28"/>
          <w:szCs w:val="28"/>
        </w:rPr>
        <w:t xml:space="preserve">  </w:t>
      </w:r>
    </w:p>
    <w:p w:rsidR="00BD1913" w:rsidRPr="003B7221" w:rsidRDefault="00BD1913" w:rsidP="00BD19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722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</w:t>
      </w:r>
    </w:p>
    <w:p w:rsidR="00BD1913" w:rsidRPr="003B7221" w:rsidRDefault="00BD1913" w:rsidP="00BD1913">
      <w:pPr>
        <w:tabs>
          <w:tab w:val="left" w:pos="31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D1913" w:rsidRPr="003B7221" w:rsidRDefault="00BD1913" w:rsidP="00BD1913">
      <w:pPr>
        <w:tabs>
          <w:tab w:val="left" w:pos="31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D1913" w:rsidRPr="003B7221" w:rsidRDefault="00BD1913" w:rsidP="00BD1913">
      <w:pPr>
        <w:tabs>
          <w:tab w:val="left" w:pos="31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D1913" w:rsidRPr="003B7221" w:rsidRDefault="00BD1913" w:rsidP="00BD1913">
      <w:pPr>
        <w:pStyle w:val="1"/>
        <w:spacing w:before="0" w:after="0"/>
        <w:ind w:left="5954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bookmarkStart w:id="1" w:name="sub_1000"/>
    </w:p>
    <w:p w:rsidR="00BD1913" w:rsidRPr="003B7221" w:rsidRDefault="00BD1913" w:rsidP="00BD1913">
      <w:pPr>
        <w:pStyle w:val="1"/>
        <w:spacing w:before="0" w:after="0"/>
        <w:ind w:left="5954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</w:p>
    <w:p w:rsidR="00BD1913" w:rsidRDefault="00BD1913" w:rsidP="00BD1913">
      <w:pPr>
        <w:pStyle w:val="1"/>
        <w:spacing w:before="0" w:after="0"/>
        <w:ind w:left="5954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</w:p>
    <w:p w:rsidR="00BD1913" w:rsidRDefault="00BD1913" w:rsidP="00BD1913">
      <w:pPr>
        <w:pStyle w:val="1"/>
        <w:spacing w:before="0" w:after="0"/>
        <w:ind w:left="5954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</w:p>
    <w:p w:rsidR="00BD1913" w:rsidRDefault="00BD1913" w:rsidP="00BD1913">
      <w:pPr>
        <w:pStyle w:val="1"/>
        <w:spacing w:before="0" w:after="0"/>
        <w:ind w:left="5954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</w:p>
    <w:p w:rsidR="00BD1913" w:rsidRDefault="00BD1913" w:rsidP="00BD1913">
      <w:pPr>
        <w:pStyle w:val="1"/>
        <w:spacing w:before="0" w:after="0"/>
        <w:ind w:left="5954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</w:p>
    <w:p w:rsidR="00BD1913" w:rsidRDefault="00BD1913" w:rsidP="00BD1913">
      <w:pPr>
        <w:pStyle w:val="1"/>
        <w:spacing w:before="0" w:after="0"/>
        <w:ind w:left="5954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</w:p>
    <w:p w:rsidR="00BD1913" w:rsidRDefault="00BD1913" w:rsidP="00BD1913">
      <w:pPr>
        <w:pStyle w:val="1"/>
        <w:spacing w:before="0" w:after="0"/>
        <w:ind w:left="5954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</w:p>
    <w:p w:rsidR="00BD1913" w:rsidRDefault="003A0417" w:rsidP="00BD1913">
      <w:pPr>
        <w:pStyle w:val="1"/>
        <w:spacing w:before="0" w:after="0"/>
        <w:ind w:left="5954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 xml:space="preserve">                          </w:t>
      </w:r>
      <w:r w:rsidR="00BD1913" w:rsidRPr="003B7221">
        <w:rPr>
          <w:rFonts w:ascii="Times New Roman" w:hAnsi="Times New Roman"/>
          <w:b w:val="0"/>
          <w:color w:val="auto"/>
          <w:sz w:val="28"/>
          <w:szCs w:val="28"/>
        </w:rPr>
        <w:t>Приложение</w:t>
      </w:r>
    </w:p>
    <w:p w:rsidR="00BD1913" w:rsidRPr="003B7221" w:rsidRDefault="00BD1913" w:rsidP="00BD1913">
      <w:pPr>
        <w:pStyle w:val="1"/>
        <w:spacing w:before="0" w:after="0"/>
        <w:ind w:left="5103"/>
        <w:jc w:val="both"/>
        <w:rPr>
          <w:rFonts w:ascii="Times New Roman" w:hAnsi="Times New Roman"/>
          <w:b w:val="0"/>
          <w:sz w:val="28"/>
          <w:szCs w:val="28"/>
        </w:rPr>
      </w:pPr>
      <w:r w:rsidRPr="003B7221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Pr="003B7221">
        <w:rPr>
          <w:rFonts w:ascii="Times New Roman" w:hAnsi="Times New Roman"/>
          <w:b w:val="0"/>
          <w:sz w:val="28"/>
          <w:szCs w:val="28"/>
        </w:rPr>
        <w:t>к постановлению</w:t>
      </w:r>
      <w:r>
        <w:rPr>
          <w:rFonts w:ascii="Times New Roman" w:hAnsi="Times New Roman"/>
          <w:b w:val="0"/>
          <w:sz w:val="28"/>
          <w:szCs w:val="28"/>
        </w:rPr>
        <w:t xml:space="preserve"> а</w:t>
      </w:r>
      <w:r w:rsidRPr="003B7221">
        <w:rPr>
          <w:rFonts w:ascii="Times New Roman" w:hAnsi="Times New Roman"/>
          <w:b w:val="0"/>
          <w:sz w:val="28"/>
          <w:szCs w:val="28"/>
        </w:rPr>
        <w:t xml:space="preserve">дминистрации муниципального образования </w:t>
      </w:r>
      <w:r>
        <w:rPr>
          <w:rFonts w:ascii="Times New Roman" w:hAnsi="Times New Roman"/>
          <w:b w:val="0"/>
          <w:sz w:val="28"/>
          <w:szCs w:val="28"/>
        </w:rPr>
        <w:t>Шапошниковский</w:t>
      </w:r>
      <w:r w:rsidRPr="003B7221">
        <w:rPr>
          <w:rFonts w:ascii="Times New Roman" w:hAnsi="Times New Roman"/>
          <w:b w:val="0"/>
          <w:sz w:val="28"/>
          <w:szCs w:val="28"/>
        </w:rPr>
        <w:t xml:space="preserve"> сельсовет Первомайского района Оренбургской области</w:t>
      </w:r>
    </w:p>
    <w:p w:rsidR="00BD1913" w:rsidRPr="003B7221" w:rsidRDefault="003A0417" w:rsidP="00BD1913">
      <w:pPr>
        <w:spacing w:after="0" w:line="240" w:lineRule="auto"/>
        <w:ind w:left="595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BD1913" w:rsidRPr="003B7221">
        <w:rPr>
          <w:rFonts w:ascii="Times New Roman" w:hAnsi="Times New Roman"/>
          <w:sz w:val="28"/>
          <w:szCs w:val="28"/>
        </w:rPr>
        <w:t xml:space="preserve">от  </w:t>
      </w:r>
      <w:r w:rsidR="00BD1913">
        <w:rPr>
          <w:rFonts w:ascii="Times New Roman" w:hAnsi="Times New Roman"/>
          <w:sz w:val="28"/>
          <w:szCs w:val="28"/>
        </w:rPr>
        <w:t>12</w:t>
      </w:r>
      <w:r w:rsidR="00BD1913" w:rsidRPr="003B7221">
        <w:rPr>
          <w:rFonts w:ascii="Times New Roman" w:hAnsi="Times New Roman"/>
          <w:sz w:val="28"/>
          <w:szCs w:val="28"/>
        </w:rPr>
        <w:t>.11.2019  №</w:t>
      </w:r>
      <w:r w:rsidR="00BD1913">
        <w:rPr>
          <w:rFonts w:ascii="Times New Roman" w:hAnsi="Times New Roman"/>
          <w:sz w:val="28"/>
          <w:szCs w:val="28"/>
        </w:rPr>
        <w:t>55</w:t>
      </w:r>
      <w:r w:rsidR="00BD1913" w:rsidRPr="003B7221">
        <w:rPr>
          <w:rFonts w:ascii="Times New Roman" w:hAnsi="Times New Roman"/>
          <w:sz w:val="28"/>
          <w:szCs w:val="28"/>
        </w:rPr>
        <w:t xml:space="preserve"> -</w:t>
      </w:r>
      <w:proofErr w:type="spellStart"/>
      <w:proofErr w:type="gramStart"/>
      <w:r w:rsidR="00BD1913" w:rsidRPr="003B7221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</w:p>
    <w:p w:rsidR="00BD1913" w:rsidRPr="003B7221" w:rsidRDefault="00BD1913" w:rsidP="003A0417">
      <w:pPr>
        <w:pStyle w:val="1"/>
        <w:spacing w:before="0" w:after="0"/>
        <w:rPr>
          <w:rFonts w:ascii="Times New Roman" w:hAnsi="Times New Roman"/>
          <w:b w:val="0"/>
          <w:color w:val="auto"/>
          <w:sz w:val="28"/>
          <w:szCs w:val="28"/>
        </w:rPr>
      </w:pPr>
    </w:p>
    <w:p w:rsidR="00BD1913" w:rsidRPr="003B7221" w:rsidRDefault="00BD1913" w:rsidP="003A0417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  <w:r w:rsidRPr="003B7221">
        <w:rPr>
          <w:rFonts w:ascii="Times New Roman" w:hAnsi="Times New Roman"/>
          <w:color w:val="auto"/>
          <w:sz w:val="28"/>
          <w:szCs w:val="28"/>
        </w:rPr>
        <w:t>Правила</w:t>
      </w:r>
      <w:r w:rsidRPr="003B7221">
        <w:rPr>
          <w:rFonts w:ascii="Times New Roman" w:hAnsi="Times New Roman"/>
          <w:color w:val="auto"/>
          <w:sz w:val="28"/>
          <w:szCs w:val="28"/>
        </w:rPr>
        <w:br/>
        <w:t xml:space="preserve">осуществления капитальных вложений в объекты муниципальной собственности муниципального образования </w:t>
      </w:r>
      <w:r>
        <w:rPr>
          <w:rFonts w:ascii="Times New Roman" w:hAnsi="Times New Roman"/>
          <w:color w:val="auto"/>
          <w:sz w:val="28"/>
          <w:szCs w:val="28"/>
        </w:rPr>
        <w:t>Шапошниковский</w:t>
      </w:r>
      <w:r w:rsidRPr="003B7221">
        <w:rPr>
          <w:rFonts w:ascii="Times New Roman" w:hAnsi="Times New Roman"/>
          <w:color w:val="auto"/>
          <w:sz w:val="28"/>
          <w:szCs w:val="28"/>
        </w:rPr>
        <w:t xml:space="preserve"> сельсовет  Первомайского района Оренбургской области за счет средств бюджета поселения (далее – Правила)</w:t>
      </w:r>
      <w:r w:rsidRPr="003B7221">
        <w:rPr>
          <w:rFonts w:ascii="Times New Roman" w:hAnsi="Times New Roman"/>
          <w:color w:val="auto"/>
          <w:sz w:val="28"/>
          <w:szCs w:val="28"/>
        </w:rPr>
        <w:br/>
      </w:r>
      <w:bookmarkEnd w:id="1"/>
    </w:p>
    <w:p w:rsidR="00BD1913" w:rsidRPr="003B7221" w:rsidRDefault="00BD1913" w:rsidP="00BD1913">
      <w:pPr>
        <w:pStyle w:val="1"/>
        <w:spacing w:before="0" w:after="0"/>
        <w:jc w:val="both"/>
        <w:rPr>
          <w:rFonts w:ascii="Times New Roman" w:hAnsi="Times New Roman"/>
          <w:color w:val="auto"/>
          <w:sz w:val="28"/>
          <w:szCs w:val="28"/>
        </w:rPr>
      </w:pPr>
      <w:bookmarkStart w:id="2" w:name="sub_100"/>
      <w:r w:rsidRPr="003B7221">
        <w:rPr>
          <w:rFonts w:ascii="Times New Roman" w:hAnsi="Times New Roman"/>
          <w:color w:val="auto"/>
          <w:sz w:val="28"/>
          <w:szCs w:val="28"/>
        </w:rPr>
        <w:t>I. Общие положения</w:t>
      </w:r>
    </w:p>
    <w:bookmarkEnd w:id="2"/>
    <w:p w:rsidR="00BD1913" w:rsidRPr="003B7221" w:rsidRDefault="00BD1913" w:rsidP="00BD19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D1913" w:rsidRPr="003B7221" w:rsidRDefault="00BD1913" w:rsidP="00BD19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3" w:name="sub_1001"/>
      <w:r w:rsidRPr="003B7221">
        <w:rPr>
          <w:rFonts w:ascii="Times New Roman" w:hAnsi="Times New Roman"/>
          <w:sz w:val="28"/>
          <w:szCs w:val="28"/>
        </w:rPr>
        <w:t>1. Настоящие Правила устанавливают:</w:t>
      </w:r>
    </w:p>
    <w:p w:rsidR="00BD1913" w:rsidRPr="003B7221" w:rsidRDefault="00BD1913" w:rsidP="00BD19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4" w:name="sub_10011"/>
      <w:bookmarkEnd w:id="3"/>
      <w:r w:rsidRPr="003B7221">
        <w:rPr>
          <w:rFonts w:ascii="Times New Roman" w:hAnsi="Times New Roman"/>
          <w:sz w:val="28"/>
          <w:szCs w:val="28"/>
        </w:rPr>
        <w:t xml:space="preserve">1.1.1. порядок осуществления бюджетных инвестиций в форме капитальных вложений в объекты капитального строительства муниципальной собственности муниципального образования </w:t>
      </w:r>
      <w:r>
        <w:rPr>
          <w:rFonts w:ascii="Times New Roman" w:hAnsi="Times New Roman"/>
          <w:sz w:val="28"/>
          <w:szCs w:val="28"/>
        </w:rPr>
        <w:t>Шапошниковский</w:t>
      </w:r>
      <w:r w:rsidRPr="003B7221">
        <w:rPr>
          <w:rFonts w:ascii="Times New Roman" w:hAnsi="Times New Roman"/>
          <w:sz w:val="28"/>
          <w:szCs w:val="28"/>
        </w:rPr>
        <w:t xml:space="preserve"> сельсовет  Первомайского района Оренбургской области и (или) в приобретение объектов недвижимого имущества в муниципальную собственность муниципального образования </w:t>
      </w:r>
      <w:r>
        <w:rPr>
          <w:rFonts w:ascii="Times New Roman" w:hAnsi="Times New Roman"/>
          <w:sz w:val="28"/>
          <w:szCs w:val="28"/>
        </w:rPr>
        <w:t>Шапошниковский</w:t>
      </w:r>
      <w:r w:rsidRPr="003B7221">
        <w:rPr>
          <w:rFonts w:ascii="Times New Roman" w:hAnsi="Times New Roman"/>
          <w:sz w:val="28"/>
          <w:szCs w:val="28"/>
        </w:rPr>
        <w:t xml:space="preserve"> сельсовет Первомайского района Оренбургской области за счет средств бюджета поселения (далее - бюджетные инвестиции).</w:t>
      </w:r>
    </w:p>
    <w:p w:rsidR="00BD1913" w:rsidRPr="003B7221" w:rsidRDefault="00BD1913" w:rsidP="00BD19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5" w:name="sub_1002"/>
      <w:bookmarkEnd w:id="4"/>
      <w:r w:rsidRPr="003B7221">
        <w:rPr>
          <w:rFonts w:ascii="Times New Roman" w:hAnsi="Times New Roman"/>
          <w:sz w:val="28"/>
          <w:szCs w:val="28"/>
        </w:rPr>
        <w:t xml:space="preserve">2. Осуществление бюджетных инвестиций осуществляется в соответствии с нормативными правовыми актами администрации муниципального образования </w:t>
      </w:r>
      <w:r>
        <w:rPr>
          <w:rFonts w:ascii="Times New Roman" w:hAnsi="Times New Roman"/>
          <w:sz w:val="28"/>
          <w:szCs w:val="28"/>
        </w:rPr>
        <w:t>Шапошниковский</w:t>
      </w:r>
      <w:r w:rsidRPr="003B7221">
        <w:rPr>
          <w:rFonts w:ascii="Times New Roman" w:hAnsi="Times New Roman"/>
          <w:sz w:val="28"/>
          <w:szCs w:val="28"/>
        </w:rPr>
        <w:t xml:space="preserve"> сельсовет  Первомайского района Оренбургской области, предусмотренными </w:t>
      </w:r>
      <w:r w:rsidRPr="003B7221">
        <w:rPr>
          <w:rStyle w:val="a3"/>
          <w:rFonts w:ascii="Times New Roman" w:hAnsi="Times New Roman"/>
          <w:sz w:val="28"/>
          <w:szCs w:val="28"/>
        </w:rPr>
        <w:t>пунктом 2 статьи 78.2</w:t>
      </w:r>
      <w:r w:rsidRPr="003B7221">
        <w:rPr>
          <w:rFonts w:ascii="Times New Roman" w:hAnsi="Times New Roman"/>
          <w:sz w:val="28"/>
          <w:szCs w:val="28"/>
        </w:rPr>
        <w:t xml:space="preserve"> и </w:t>
      </w:r>
      <w:r w:rsidRPr="003B7221">
        <w:rPr>
          <w:rStyle w:val="a3"/>
          <w:rFonts w:ascii="Times New Roman" w:hAnsi="Times New Roman"/>
          <w:sz w:val="28"/>
          <w:szCs w:val="28"/>
        </w:rPr>
        <w:t>пунктом 2 статьи 79</w:t>
      </w:r>
      <w:r w:rsidRPr="003B7221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 (далее - решения).</w:t>
      </w:r>
    </w:p>
    <w:p w:rsidR="00BD1913" w:rsidRPr="003B7221" w:rsidRDefault="00BD1913" w:rsidP="00BD191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6" w:name="sub_1003"/>
      <w:bookmarkEnd w:id="5"/>
      <w:r w:rsidRPr="003B7221">
        <w:rPr>
          <w:rFonts w:ascii="Times New Roman" w:hAnsi="Times New Roman"/>
          <w:color w:val="000000"/>
          <w:sz w:val="28"/>
          <w:szCs w:val="28"/>
        </w:rPr>
        <w:t xml:space="preserve">          </w:t>
      </w:r>
      <w:proofErr w:type="gramStart"/>
      <w:r w:rsidRPr="003B7221">
        <w:rPr>
          <w:rFonts w:ascii="Times New Roman" w:hAnsi="Times New Roman"/>
          <w:color w:val="000000"/>
          <w:sz w:val="28"/>
          <w:szCs w:val="28"/>
        </w:rPr>
        <w:t xml:space="preserve">2.1.Инициатором подготовки проекта решения выступает ответственный исполнитель за реализацию мероприятий муниципальной программы муниципального образования </w:t>
      </w:r>
      <w:r>
        <w:rPr>
          <w:rFonts w:ascii="Times New Roman" w:hAnsi="Times New Roman"/>
          <w:color w:val="000000"/>
          <w:sz w:val="28"/>
          <w:szCs w:val="28"/>
        </w:rPr>
        <w:t>Шапошниковский</w:t>
      </w:r>
      <w:r w:rsidRPr="003B7221">
        <w:rPr>
          <w:rFonts w:ascii="Times New Roman" w:hAnsi="Times New Roman"/>
          <w:color w:val="000000"/>
          <w:sz w:val="28"/>
          <w:szCs w:val="28"/>
        </w:rPr>
        <w:t xml:space="preserve"> сельсовет Первомайского района Оренбургской области (далее соответственно – муниципальная программа, муниципальное образование), в рамках которых планируется осуществление бюджетных инвестиций, либо в случае, если объект капитального строительства или объект недвижимого имущества не включен в муниципальную программу, - лицо, наделенный в установленном порядке полномочиями в соответствующей сфере ведения.</w:t>
      </w:r>
      <w:proofErr w:type="gramEnd"/>
    </w:p>
    <w:p w:rsidR="00BD1913" w:rsidRPr="003B7221" w:rsidRDefault="00BD1913" w:rsidP="00BD191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B7221">
        <w:rPr>
          <w:rFonts w:ascii="Times New Roman" w:hAnsi="Times New Roman"/>
          <w:color w:val="000000"/>
          <w:sz w:val="28"/>
          <w:szCs w:val="28"/>
        </w:rPr>
        <w:t>2.2. Отбор объектов капитального строительства и объектов недвижимого имущества производится с учетом:</w:t>
      </w:r>
    </w:p>
    <w:p w:rsidR="00BD1913" w:rsidRPr="003B7221" w:rsidRDefault="00BD1913" w:rsidP="00BD191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7" w:name="sub_10051"/>
      <w:proofErr w:type="gramStart"/>
      <w:r w:rsidRPr="003B7221">
        <w:rPr>
          <w:rFonts w:ascii="Times New Roman" w:hAnsi="Times New Roman"/>
          <w:color w:val="000000"/>
          <w:sz w:val="28"/>
          <w:szCs w:val="28"/>
        </w:rPr>
        <w:lastRenderedPageBreak/>
        <w:t xml:space="preserve">а) приоритетов и целей развития муниципального образования </w:t>
      </w:r>
      <w:r>
        <w:rPr>
          <w:rFonts w:ascii="Times New Roman" w:hAnsi="Times New Roman"/>
          <w:color w:val="000000"/>
          <w:sz w:val="28"/>
          <w:szCs w:val="28"/>
        </w:rPr>
        <w:t>Шапошниковский</w:t>
      </w:r>
      <w:r w:rsidRPr="003B7221">
        <w:rPr>
          <w:rFonts w:ascii="Times New Roman" w:hAnsi="Times New Roman"/>
          <w:color w:val="000000"/>
          <w:sz w:val="28"/>
          <w:szCs w:val="28"/>
        </w:rPr>
        <w:t xml:space="preserve"> сельсовет Первомайского района Оренбургской области (далее – муниципальное образование) исходя из прогноза социально-экономического развития муниципального образования, муниципальных программ, концепций и стратегий развития на среднесрочный и долгосрочный периоды;</w:t>
      </w:r>
      <w:proofErr w:type="gramEnd"/>
    </w:p>
    <w:p w:rsidR="00BD1913" w:rsidRPr="003B7221" w:rsidRDefault="00BD1913" w:rsidP="00BD191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8" w:name="sub_10054"/>
      <w:bookmarkEnd w:id="7"/>
      <w:r w:rsidRPr="003B7221">
        <w:rPr>
          <w:rFonts w:ascii="Times New Roman" w:hAnsi="Times New Roman"/>
          <w:color w:val="000000"/>
          <w:sz w:val="28"/>
          <w:szCs w:val="28"/>
        </w:rPr>
        <w:t>б) оценки влияния создания объекта капитального строительства на комплексное развитие территории муниципального образования.</w:t>
      </w:r>
    </w:p>
    <w:p w:rsidR="00BD1913" w:rsidRPr="003B7221" w:rsidRDefault="00BD1913" w:rsidP="00BD191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9" w:name="sub_1011"/>
      <w:bookmarkEnd w:id="8"/>
      <w:r w:rsidRPr="003B7221">
        <w:rPr>
          <w:rFonts w:ascii="Times New Roman" w:hAnsi="Times New Roman"/>
          <w:color w:val="000000"/>
          <w:sz w:val="28"/>
          <w:szCs w:val="28"/>
        </w:rPr>
        <w:t>2.3. Проект решения содержит следующую информацию:</w:t>
      </w:r>
    </w:p>
    <w:p w:rsidR="00BD1913" w:rsidRPr="003B7221" w:rsidRDefault="00BD1913" w:rsidP="00BD191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10" w:name="sub_10111"/>
      <w:bookmarkEnd w:id="9"/>
      <w:r w:rsidRPr="003B7221">
        <w:rPr>
          <w:rFonts w:ascii="Times New Roman" w:hAnsi="Times New Roman"/>
          <w:color w:val="000000"/>
          <w:sz w:val="28"/>
          <w:szCs w:val="28"/>
        </w:rPr>
        <w:t>а) наименование объекта капитального строительства либо наименование объекта недвижимого имущества;</w:t>
      </w:r>
    </w:p>
    <w:p w:rsidR="00BD1913" w:rsidRPr="003B7221" w:rsidRDefault="00BD1913" w:rsidP="00BD191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11" w:name="sub_10112"/>
      <w:bookmarkEnd w:id="10"/>
      <w:r w:rsidRPr="003B7221">
        <w:rPr>
          <w:rFonts w:ascii="Times New Roman" w:hAnsi="Times New Roman"/>
          <w:color w:val="000000"/>
          <w:sz w:val="28"/>
          <w:szCs w:val="28"/>
        </w:rPr>
        <w:t>б) направление инвестирования (строительство (реконструкция, в том числе с элементами реставрации), техническое перевооружение, приобретение);</w:t>
      </w:r>
    </w:p>
    <w:p w:rsidR="00BD1913" w:rsidRPr="003B7221" w:rsidRDefault="00BD1913" w:rsidP="00BD191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12" w:name="sub_10113"/>
      <w:bookmarkEnd w:id="11"/>
      <w:r w:rsidRPr="003B7221">
        <w:rPr>
          <w:rFonts w:ascii="Times New Roman" w:hAnsi="Times New Roman"/>
          <w:color w:val="000000"/>
          <w:sz w:val="28"/>
          <w:szCs w:val="28"/>
        </w:rPr>
        <w:t>в) наименование главного распорядителя;</w:t>
      </w:r>
    </w:p>
    <w:p w:rsidR="00BD1913" w:rsidRPr="003B7221" w:rsidRDefault="00BD1913" w:rsidP="00BD191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13" w:name="sub_10115"/>
      <w:bookmarkEnd w:id="12"/>
      <w:r w:rsidRPr="003B7221">
        <w:rPr>
          <w:rFonts w:ascii="Times New Roman" w:hAnsi="Times New Roman"/>
          <w:color w:val="000000"/>
          <w:sz w:val="28"/>
          <w:szCs w:val="28"/>
        </w:rPr>
        <w:t>г) мощность (прирост мощности) объекта капитального строительства, подлежащая вводу, мощность объекта недвижимого имущества;</w:t>
      </w:r>
    </w:p>
    <w:p w:rsidR="00BD1913" w:rsidRPr="003B7221" w:rsidRDefault="00BD1913" w:rsidP="00BD191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14" w:name="sub_10116"/>
      <w:bookmarkEnd w:id="13"/>
      <w:proofErr w:type="spellStart"/>
      <w:r w:rsidRPr="003B7221">
        <w:rPr>
          <w:rFonts w:ascii="Times New Roman" w:hAnsi="Times New Roman"/>
          <w:color w:val="000000"/>
          <w:sz w:val="28"/>
          <w:szCs w:val="28"/>
        </w:rPr>
        <w:t>д</w:t>
      </w:r>
      <w:proofErr w:type="spellEnd"/>
      <w:r w:rsidRPr="003B7221">
        <w:rPr>
          <w:rFonts w:ascii="Times New Roman" w:hAnsi="Times New Roman"/>
          <w:color w:val="000000"/>
          <w:sz w:val="28"/>
          <w:szCs w:val="28"/>
        </w:rPr>
        <w:t>) срок ввода в эксплуатацию (приобретения) объекта капитального строительства (объекта недвижимого имущества);</w:t>
      </w:r>
    </w:p>
    <w:p w:rsidR="00BD1913" w:rsidRPr="003B7221" w:rsidRDefault="00BD1913" w:rsidP="00BD191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15" w:name="sub_10117"/>
      <w:bookmarkEnd w:id="14"/>
      <w:proofErr w:type="gramStart"/>
      <w:r w:rsidRPr="003B7221">
        <w:rPr>
          <w:rFonts w:ascii="Times New Roman" w:hAnsi="Times New Roman"/>
          <w:color w:val="000000"/>
          <w:sz w:val="28"/>
          <w:szCs w:val="28"/>
        </w:rPr>
        <w:t>е) сметная стоимость объекта капитального строительства (при наличии утвержденной проектной документации) или предполагаемая (предельная) стоимость объекта капитального строительства либо стоимость приобретения объекта недвижимого имущества с указанием размера средств, выделяемых на подготовку проектной документации или приобретение прав на использование типовой проектной документации, информация о которой включена в реестр типовой проектной документации (в отношении жилых и административных зданий, объектов социально-культурного и коммунально-бытового</w:t>
      </w:r>
      <w:proofErr w:type="gramEnd"/>
      <w:r w:rsidRPr="003B7221">
        <w:rPr>
          <w:rFonts w:ascii="Times New Roman" w:hAnsi="Times New Roman"/>
          <w:color w:val="000000"/>
          <w:sz w:val="28"/>
          <w:szCs w:val="28"/>
        </w:rPr>
        <w:t xml:space="preserve"> назначения), проведение инженерных изысканий, выполняемых для подготовки такой проектной документации, а также на проведение технологического и ценового аудита - в случае, если субсидия на указанные цели предоставляется;</w:t>
      </w:r>
    </w:p>
    <w:p w:rsidR="00BD1913" w:rsidRPr="003B7221" w:rsidRDefault="00BD1913" w:rsidP="00BD191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16" w:name="sub_10118"/>
      <w:bookmarkEnd w:id="15"/>
      <w:r w:rsidRPr="003B7221">
        <w:rPr>
          <w:rFonts w:ascii="Times New Roman" w:hAnsi="Times New Roman"/>
          <w:color w:val="000000"/>
          <w:sz w:val="28"/>
          <w:szCs w:val="28"/>
        </w:rPr>
        <w:t>ж) распределение (по годам осуществления капитальных вложений) сметной стоимости объекта капитального строительства или его предполагаемой (предельной) стоимости либо стоимости приобретения объекта недвижимого имущества, рассчитанной в ценах соответствующих лет осуществления капитальных вложений;</w:t>
      </w:r>
    </w:p>
    <w:p w:rsidR="00BD1913" w:rsidRPr="003B7221" w:rsidRDefault="00BD1913" w:rsidP="00BD191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17" w:name="sub_10119"/>
      <w:bookmarkEnd w:id="16"/>
      <w:proofErr w:type="spellStart"/>
      <w:proofErr w:type="gramStart"/>
      <w:r w:rsidRPr="003B7221">
        <w:rPr>
          <w:rFonts w:ascii="Times New Roman" w:hAnsi="Times New Roman"/>
          <w:color w:val="000000"/>
          <w:sz w:val="28"/>
          <w:szCs w:val="28"/>
        </w:rPr>
        <w:t>з</w:t>
      </w:r>
      <w:proofErr w:type="spellEnd"/>
      <w:r w:rsidRPr="003B7221">
        <w:rPr>
          <w:rFonts w:ascii="Times New Roman" w:hAnsi="Times New Roman"/>
          <w:color w:val="000000"/>
          <w:sz w:val="28"/>
          <w:szCs w:val="28"/>
        </w:rPr>
        <w:t>) общий (предельный) размер бюджетных инвестиций с указанием размера средств, выделяемых на подготовку проектной документации или приобретение прав на использование типовой проектной документации, информация о которой включена в реестр типовой проектной документации (в отношении жилых и административных зданий, объектов социально-культурного и коммунально-бытового назначения), проведение инженерных изысканий, выполняемых для подготовки такой проектной документации, а также на проведение технологического и ценового аудита</w:t>
      </w:r>
      <w:proofErr w:type="gramEnd"/>
      <w:r w:rsidRPr="003B7221">
        <w:rPr>
          <w:rFonts w:ascii="Times New Roman" w:hAnsi="Times New Roman"/>
          <w:color w:val="000000"/>
          <w:sz w:val="28"/>
          <w:szCs w:val="28"/>
        </w:rPr>
        <w:t xml:space="preserve"> - в случае</w:t>
      </w:r>
      <w:proofErr w:type="gramStart"/>
      <w:r w:rsidRPr="003B7221">
        <w:rPr>
          <w:rFonts w:ascii="Times New Roman" w:hAnsi="Times New Roman"/>
          <w:color w:val="000000"/>
          <w:sz w:val="28"/>
          <w:szCs w:val="28"/>
        </w:rPr>
        <w:t>,</w:t>
      </w:r>
      <w:proofErr w:type="gramEnd"/>
      <w:r w:rsidRPr="003B7221">
        <w:rPr>
          <w:rFonts w:ascii="Times New Roman" w:hAnsi="Times New Roman"/>
          <w:color w:val="000000"/>
          <w:sz w:val="28"/>
          <w:szCs w:val="28"/>
        </w:rPr>
        <w:t xml:space="preserve"> если бюджетные инвестиции или субсидия на указанные цели предоставляются.</w:t>
      </w:r>
    </w:p>
    <w:p w:rsidR="00BD1913" w:rsidRPr="003B7221" w:rsidRDefault="00BD1913" w:rsidP="00BD19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18" w:name="sub_1005"/>
      <w:bookmarkEnd w:id="6"/>
      <w:bookmarkEnd w:id="17"/>
      <w:r w:rsidRPr="003B7221">
        <w:rPr>
          <w:rFonts w:ascii="Times New Roman" w:hAnsi="Times New Roman"/>
          <w:sz w:val="28"/>
          <w:szCs w:val="28"/>
        </w:rPr>
        <w:lastRenderedPageBreak/>
        <w:t xml:space="preserve">3. Созданные или приобретенные в результате осуществления бюджетных инвестиций объекты включаются в состав казны муниципального образования </w:t>
      </w:r>
      <w:r>
        <w:rPr>
          <w:rFonts w:ascii="Times New Roman" w:hAnsi="Times New Roman"/>
          <w:sz w:val="28"/>
          <w:szCs w:val="28"/>
        </w:rPr>
        <w:t>Шапошниковский</w:t>
      </w:r>
      <w:r w:rsidRPr="003B7221">
        <w:rPr>
          <w:rFonts w:ascii="Times New Roman" w:hAnsi="Times New Roman"/>
          <w:sz w:val="28"/>
          <w:szCs w:val="28"/>
        </w:rPr>
        <w:t xml:space="preserve"> сельсовет Первомайского района Оренбургской области.</w:t>
      </w:r>
    </w:p>
    <w:p w:rsidR="00BD1913" w:rsidRPr="003B7221" w:rsidRDefault="00BD1913" w:rsidP="00BD19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19" w:name="sub_1007"/>
      <w:bookmarkEnd w:id="18"/>
      <w:r w:rsidRPr="003B7221">
        <w:rPr>
          <w:rFonts w:ascii="Times New Roman" w:hAnsi="Times New Roman"/>
          <w:sz w:val="28"/>
          <w:szCs w:val="28"/>
        </w:rPr>
        <w:t>4. Информация о сроках и об объемах оплаты по муниципальным контрактам, заключенным в целях строительства (реконструкции, в том числе с элементами реставрации, технического перевооружения) и (или) приобретения объектов учитывается при формировании прогноза кассовых выплат из бюджета поселения, необходимого для составления в установленном порядке кассового плана исполнения  бюджета поселения.</w:t>
      </w:r>
    </w:p>
    <w:bookmarkEnd w:id="19"/>
    <w:p w:rsidR="00BD1913" w:rsidRPr="003B7221" w:rsidRDefault="00BD1913" w:rsidP="00BD19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D1913" w:rsidRPr="003B7221" w:rsidRDefault="00BD1913" w:rsidP="00BD1913">
      <w:pPr>
        <w:pStyle w:val="1"/>
        <w:spacing w:before="0" w:after="0"/>
        <w:jc w:val="both"/>
        <w:rPr>
          <w:rFonts w:ascii="Times New Roman" w:hAnsi="Times New Roman"/>
          <w:color w:val="auto"/>
          <w:sz w:val="28"/>
          <w:szCs w:val="28"/>
        </w:rPr>
      </w:pPr>
      <w:bookmarkStart w:id="20" w:name="sub_200"/>
      <w:r w:rsidRPr="003B7221">
        <w:rPr>
          <w:rFonts w:ascii="Times New Roman" w:hAnsi="Times New Roman"/>
          <w:color w:val="auto"/>
          <w:sz w:val="28"/>
          <w:szCs w:val="28"/>
        </w:rPr>
        <w:t>II. Осуществление бюджетных инвестиций</w:t>
      </w:r>
    </w:p>
    <w:bookmarkEnd w:id="20"/>
    <w:p w:rsidR="00BD1913" w:rsidRPr="003B7221" w:rsidRDefault="00BD1913" w:rsidP="00BD19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D1913" w:rsidRPr="003B7221" w:rsidRDefault="00BD1913" w:rsidP="00BD19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21" w:name="sub_1009"/>
      <w:r w:rsidRPr="003B7221">
        <w:rPr>
          <w:rFonts w:ascii="Times New Roman" w:hAnsi="Times New Roman"/>
          <w:sz w:val="28"/>
          <w:szCs w:val="28"/>
        </w:rPr>
        <w:t xml:space="preserve">5. Расходы, связанные с бюджетными инвестициями, осуществляются в порядке, установленном </w:t>
      </w:r>
      <w:r w:rsidRPr="003B7221">
        <w:rPr>
          <w:rStyle w:val="a3"/>
          <w:rFonts w:ascii="Times New Roman" w:hAnsi="Times New Roman"/>
          <w:sz w:val="28"/>
          <w:szCs w:val="28"/>
        </w:rPr>
        <w:t>бюджетным законодательством</w:t>
      </w:r>
      <w:r w:rsidRPr="003B7221">
        <w:rPr>
          <w:rFonts w:ascii="Times New Roman" w:hAnsi="Times New Roman"/>
          <w:sz w:val="28"/>
          <w:szCs w:val="28"/>
        </w:rPr>
        <w:t xml:space="preserve"> Российской Федерации, на основании муниципальных контрактов, заключенных в целях строительства (реконструкции, в том числе с элементами реставрации, технического перевооружения) и (или) приобретения объектов</w:t>
      </w:r>
      <w:bookmarkStart w:id="22" w:name="sub_10091"/>
      <w:bookmarkEnd w:id="21"/>
      <w:r w:rsidRPr="003B7221">
        <w:rPr>
          <w:rFonts w:ascii="Times New Roman" w:hAnsi="Times New Roman"/>
          <w:sz w:val="28"/>
          <w:szCs w:val="28"/>
        </w:rPr>
        <w:t xml:space="preserve"> муниципальными заказчиками, являющимися получателями средств  бюджета поселения.</w:t>
      </w:r>
    </w:p>
    <w:p w:rsidR="00BD1913" w:rsidRPr="003B7221" w:rsidRDefault="00BD1913" w:rsidP="00BD19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23" w:name="sub_1010"/>
      <w:bookmarkEnd w:id="22"/>
      <w:r w:rsidRPr="003B7221">
        <w:rPr>
          <w:rFonts w:ascii="Times New Roman" w:hAnsi="Times New Roman"/>
          <w:sz w:val="28"/>
          <w:szCs w:val="28"/>
        </w:rPr>
        <w:t xml:space="preserve">6. Муниципальные контракты заключаются и оплачиваются в пределах лимитов бюджетных обязательств, доведенных муниципальному заказчику как получателю средств бюджета поселения, либо в порядке, установленном </w:t>
      </w:r>
      <w:r w:rsidRPr="003B7221">
        <w:rPr>
          <w:rStyle w:val="a3"/>
          <w:rFonts w:ascii="Times New Roman" w:hAnsi="Times New Roman"/>
          <w:sz w:val="28"/>
          <w:szCs w:val="28"/>
        </w:rPr>
        <w:t>Бюджетным кодексом</w:t>
      </w:r>
      <w:r w:rsidRPr="003B7221">
        <w:rPr>
          <w:rFonts w:ascii="Times New Roman" w:hAnsi="Times New Roman"/>
          <w:sz w:val="28"/>
          <w:szCs w:val="28"/>
        </w:rPr>
        <w:t xml:space="preserve"> Российской Федерации и иными нормативными правовыми актами, регулирующими бюджетные правоотношения, в пределах средств, предусмотренных решениями, на срок, превышающий срок действия утвержденных ему лимитов бюджетных обязательств.</w:t>
      </w:r>
    </w:p>
    <w:p w:rsidR="00BD1913" w:rsidRPr="00613004" w:rsidRDefault="00BD1913" w:rsidP="00BD19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24" w:name="sub_1014"/>
      <w:bookmarkEnd w:id="23"/>
      <w:r w:rsidRPr="003B7221">
        <w:rPr>
          <w:rFonts w:ascii="Times New Roman" w:hAnsi="Times New Roman"/>
          <w:sz w:val="28"/>
          <w:szCs w:val="28"/>
        </w:rPr>
        <w:t xml:space="preserve">7. </w:t>
      </w:r>
      <w:proofErr w:type="gramStart"/>
      <w:r w:rsidRPr="003B7221">
        <w:rPr>
          <w:rFonts w:ascii="Times New Roman" w:hAnsi="Times New Roman"/>
          <w:sz w:val="28"/>
          <w:szCs w:val="28"/>
        </w:rPr>
        <w:t xml:space="preserve">Операции с бюджетными инвестициями осуществляются в порядке, установленном </w:t>
      </w:r>
      <w:r w:rsidRPr="003B7221">
        <w:rPr>
          <w:rStyle w:val="a3"/>
          <w:rFonts w:ascii="Times New Roman" w:hAnsi="Times New Roman"/>
          <w:sz w:val="28"/>
          <w:szCs w:val="28"/>
        </w:rPr>
        <w:t>бюджетным законодательством</w:t>
      </w:r>
      <w:r w:rsidRPr="003B7221">
        <w:rPr>
          <w:rFonts w:ascii="Times New Roman" w:hAnsi="Times New Roman"/>
          <w:sz w:val="28"/>
          <w:szCs w:val="28"/>
        </w:rPr>
        <w:t xml:space="preserve"> Российской Федерации для исполнения бюджета поселения, и отражаются на открытых в органах Федерального казначейства в порядке, установленном Федеральным казначейством, лицевых счетах</w:t>
      </w:r>
      <w:bookmarkStart w:id="25" w:name="sub_10141"/>
      <w:bookmarkEnd w:id="24"/>
      <w:r w:rsidRPr="003B7221">
        <w:rPr>
          <w:rFonts w:ascii="Times New Roman" w:hAnsi="Times New Roman"/>
          <w:sz w:val="28"/>
          <w:szCs w:val="28"/>
        </w:rPr>
        <w:t xml:space="preserve"> получателя бюджетных средств</w:t>
      </w:r>
      <w:bookmarkStart w:id="26" w:name="sub_1015"/>
      <w:bookmarkEnd w:id="25"/>
      <w:r w:rsidRPr="003B7221">
        <w:rPr>
          <w:rFonts w:ascii="Times New Roman" w:hAnsi="Times New Roman"/>
          <w:sz w:val="28"/>
          <w:szCs w:val="28"/>
        </w:rPr>
        <w:t>.</w:t>
      </w:r>
      <w:proofErr w:type="gramEnd"/>
    </w:p>
    <w:bookmarkEnd w:id="26"/>
    <w:p w:rsidR="00BD1913" w:rsidRPr="00613004" w:rsidRDefault="00BD1913" w:rsidP="00BD1913">
      <w:pPr>
        <w:pStyle w:val="a7"/>
        <w:spacing w:after="0"/>
        <w:jc w:val="both"/>
      </w:pPr>
    </w:p>
    <w:p w:rsidR="00852204" w:rsidRDefault="00852204" w:rsidP="00BD1913">
      <w:pPr>
        <w:spacing w:after="0" w:line="240" w:lineRule="auto"/>
        <w:jc w:val="both"/>
      </w:pPr>
    </w:p>
    <w:sectPr w:rsidR="00852204" w:rsidSect="00681DA7">
      <w:footerReference w:type="even" r:id="rId4"/>
      <w:footerReference w:type="default" r:id="rId5"/>
      <w:pgSz w:w="11900" w:h="16800"/>
      <w:pgMar w:top="1134" w:right="851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4C6" w:rsidRDefault="00852204" w:rsidP="00363115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754C6" w:rsidRDefault="00852204" w:rsidP="00E754C6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4C6" w:rsidRPr="00E754C6" w:rsidRDefault="00852204" w:rsidP="00363115">
    <w:pPr>
      <w:pStyle w:val="a4"/>
      <w:framePr w:wrap="around" w:vAnchor="text" w:hAnchor="margin" w:xAlign="right" w:y="1"/>
      <w:rPr>
        <w:rStyle w:val="a6"/>
        <w:sz w:val="16"/>
        <w:szCs w:val="16"/>
      </w:rPr>
    </w:pPr>
  </w:p>
  <w:p w:rsidR="00E754C6" w:rsidRPr="00E754C6" w:rsidRDefault="00852204" w:rsidP="00E754C6">
    <w:pPr>
      <w:pStyle w:val="a4"/>
      <w:ind w:right="360"/>
      <w:rPr>
        <w:sz w:val="16"/>
        <w:szCs w:val="16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D1913"/>
    <w:rsid w:val="0024720F"/>
    <w:rsid w:val="003A0417"/>
    <w:rsid w:val="00852204"/>
    <w:rsid w:val="00BD1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BD191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D1913"/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BD1913"/>
    <w:rPr>
      <w:rFonts w:cs="Times New Roman"/>
      <w:color w:val="106BBE"/>
    </w:rPr>
  </w:style>
  <w:style w:type="paragraph" w:styleId="a4">
    <w:name w:val="footer"/>
    <w:basedOn w:val="a"/>
    <w:link w:val="a5"/>
    <w:uiPriority w:val="99"/>
    <w:rsid w:val="00BD191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a5">
    <w:name w:val="Нижний колонтитул Знак"/>
    <w:basedOn w:val="a0"/>
    <w:link w:val="a4"/>
    <w:uiPriority w:val="99"/>
    <w:rsid w:val="00BD1913"/>
    <w:rPr>
      <w:rFonts w:ascii="Arial" w:eastAsia="Times New Roman" w:hAnsi="Arial" w:cs="Times New Roman"/>
      <w:sz w:val="24"/>
      <w:szCs w:val="24"/>
    </w:rPr>
  </w:style>
  <w:style w:type="character" w:styleId="a6">
    <w:name w:val="page number"/>
    <w:basedOn w:val="a0"/>
    <w:uiPriority w:val="99"/>
    <w:rsid w:val="00BD1913"/>
    <w:rPr>
      <w:rFonts w:cs="Times New Roman"/>
    </w:rPr>
  </w:style>
  <w:style w:type="paragraph" w:styleId="a7">
    <w:name w:val="Subtitle"/>
    <w:basedOn w:val="a"/>
    <w:next w:val="a"/>
    <w:link w:val="a8"/>
    <w:uiPriority w:val="11"/>
    <w:qFormat/>
    <w:rsid w:val="00BD1913"/>
    <w:pPr>
      <w:widowControl w:val="0"/>
      <w:autoSpaceDE w:val="0"/>
      <w:autoSpaceDN w:val="0"/>
      <w:adjustRightInd w:val="0"/>
      <w:spacing w:after="60" w:line="240" w:lineRule="auto"/>
      <w:ind w:firstLine="72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BD1913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1167</Words>
  <Characters>6652</Characters>
  <Application>Microsoft Office Word</Application>
  <DocSecurity>0</DocSecurity>
  <Lines>55</Lines>
  <Paragraphs>15</Paragraphs>
  <ScaleCrop>false</ScaleCrop>
  <Company/>
  <LinksUpToDate>false</LinksUpToDate>
  <CharactersWithSpaces>7804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2019-12-16T10:13:00Z</dcterms:created>
  <dcterms:modified xsi:type="dcterms:W3CDTF">2019-12-16T10:17:00Z</dcterms:modified>
</cp:coreProperties>
</file>